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4459"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4649"/>
        <w:gridCol w:w="1843"/>
        <w:gridCol w:w="3119"/>
        <w:gridCol w:w="1842"/>
        <w:gridCol w:w="1872"/>
      </w:tblGrid>
      <w:tr w:rsidR="000D3460" w:rsidRPr="00B46766" w14:paraId="1481CC6A" w14:textId="77777777" w:rsidTr="00E34451">
        <w:trPr>
          <w:trHeight w:val="701"/>
        </w:trPr>
        <w:tc>
          <w:tcPr>
            <w:tcW w:w="1134" w:type="dxa"/>
            <w:vMerge w:val="restart"/>
            <w:shd w:val="clear" w:color="auto" w:fill="D9D9D9"/>
          </w:tcPr>
          <w:p w14:paraId="6B62B745" w14:textId="77777777" w:rsidR="000D3460" w:rsidRPr="00B46766" w:rsidRDefault="000D3460" w:rsidP="00B46766">
            <w:pPr>
              <w:widowControl/>
              <w:autoSpaceDE/>
              <w:autoSpaceDN/>
              <w:jc w:val="center"/>
              <w:rPr>
                <w:b/>
                <w:sz w:val="20"/>
                <w:szCs w:val="20"/>
              </w:rPr>
            </w:pPr>
            <w:r w:rsidRPr="00B46766">
              <w:rPr>
                <w:b/>
                <w:sz w:val="20"/>
                <w:szCs w:val="20"/>
              </w:rPr>
              <w:t>Name of activity</w:t>
            </w:r>
            <w:r w:rsidR="00A907C7" w:rsidRPr="00B46766">
              <w:rPr>
                <w:b/>
                <w:sz w:val="20"/>
                <w:szCs w:val="20"/>
              </w:rPr>
              <w:t>,</w:t>
            </w:r>
            <w:r w:rsidRPr="00B46766">
              <w:rPr>
                <w:b/>
                <w:sz w:val="20"/>
                <w:szCs w:val="20"/>
              </w:rPr>
              <w:t xml:space="preserve"> event</w:t>
            </w:r>
            <w:r w:rsidR="00A907C7" w:rsidRPr="00B46766">
              <w:rPr>
                <w:b/>
                <w:sz w:val="20"/>
                <w:szCs w:val="20"/>
              </w:rPr>
              <w:t>, and</w:t>
            </w:r>
            <w:r w:rsidRPr="00B46766">
              <w:rPr>
                <w:b/>
                <w:sz w:val="20"/>
                <w:szCs w:val="20"/>
              </w:rPr>
              <w:t xml:space="preserve"> location</w:t>
            </w:r>
          </w:p>
        </w:tc>
        <w:tc>
          <w:tcPr>
            <w:tcW w:w="4649" w:type="dxa"/>
            <w:vMerge w:val="restart"/>
            <w:shd w:val="clear" w:color="auto" w:fill="FFFFFF"/>
          </w:tcPr>
          <w:p w14:paraId="34C45ECB" w14:textId="77777777" w:rsidR="00785E79" w:rsidRDefault="00E34451" w:rsidP="00B46766">
            <w:pPr>
              <w:widowControl/>
              <w:autoSpaceDE/>
              <w:autoSpaceDN/>
              <w:rPr>
                <w:b/>
                <w:sz w:val="20"/>
                <w:szCs w:val="20"/>
              </w:rPr>
            </w:pPr>
            <w:proofErr w:type="spellStart"/>
            <w:r>
              <w:rPr>
                <w:b/>
                <w:sz w:val="20"/>
                <w:szCs w:val="20"/>
              </w:rPr>
              <w:t>Bailwood</w:t>
            </w:r>
            <w:proofErr w:type="spellEnd"/>
            <w:r>
              <w:rPr>
                <w:b/>
                <w:sz w:val="20"/>
                <w:szCs w:val="20"/>
              </w:rPr>
              <w:t xml:space="preserve"> – Open Weekend</w:t>
            </w:r>
          </w:p>
          <w:p w14:paraId="22638679" w14:textId="1CF64A04" w:rsidR="00E34451" w:rsidRPr="00B46766" w:rsidRDefault="00E34451" w:rsidP="00B46766">
            <w:pPr>
              <w:widowControl/>
              <w:autoSpaceDE/>
              <w:autoSpaceDN/>
              <w:rPr>
                <w:b/>
                <w:sz w:val="20"/>
                <w:szCs w:val="20"/>
              </w:rPr>
            </w:pPr>
          </w:p>
        </w:tc>
        <w:tc>
          <w:tcPr>
            <w:tcW w:w="1843" w:type="dxa"/>
            <w:shd w:val="clear" w:color="auto" w:fill="D9D9D9"/>
          </w:tcPr>
          <w:p w14:paraId="5F2A968A" w14:textId="77777777" w:rsidR="000D3460" w:rsidRPr="00B46766" w:rsidRDefault="000D3460" w:rsidP="00B46766">
            <w:pPr>
              <w:widowControl/>
              <w:autoSpaceDE/>
              <w:autoSpaceDN/>
              <w:jc w:val="center"/>
              <w:rPr>
                <w:b/>
                <w:sz w:val="20"/>
                <w:szCs w:val="20"/>
              </w:rPr>
            </w:pPr>
            <w:r w:rsidRPr="00B46766">
              <w:rPr>
                <w:b/>
                <w:sz w:val="20"/>
                <w:szCs w:val="20"/>
              </w:rPr>
              <w:t>Date of risk assessment</w:t>
            </w:r>
          </w:p>
        </w:tc>
        <w:tc>
          <w:tcPr>
            <w:tcW w:w="3119" w:type="dxa"/>
            <w:shd w:val="clear" w:color="auto" w:fill="FFFFFF"/>
          </w:tcPr>
          <w:p w14:paraId="7FDE0A04" w14:textId="3B1B954B" w:rsidR="000D3460" w:rsidRPr="00B46766" w:rsidRDefault="000F26A3" w:rsidP="00285736">
            <w:pPr>
              <w:widowControl/>
              <w:autoSpaceDE/>
              <w:autoSpaceDN/>
              <w:rPr>
                <w:b/>
                <w:sz w:val="20"/>
                <w:szCs w:val="20"/>
              </w:rPr>
            </w:pPr>
            <w:r>
              <w:rPr>
                <w:b/>
                <w:sz w:val="20"/>
                <w:szCs w:val="20"/>
              </w:rPr>
              <w:t>Sept 2025</w:t>
            </w:r>
          </w:p>
        </w:tc>
        <w:tc>
          <w:tcPr>
            <w:tcW w:w="1842" w:type="dxa"/>
            <w:vMerge w:val="restart"/>
            <w:shd w:val="clear" w:color="auto" w:fill="D9D9D9"/>
          </w:tcPr>
          <w:p w14:paraId="04332C26" w14:textId="77777777" w:rsidR="000D3460" w:rsidRPr="00B46766" w:rsidRDefault="000D3460" w:rsidP="00B46766">
            <w:pPr>
              <w:widowControl/>
              <w:autoSpaceDE/>
              <w:autoSpaceDN/>
              <w:jc w:val="center"/>
              <w:rPr>
                <w:b/>
                <w:sz w:val="20"/>
                <w:szCs w:val="20"/>
              </w:rPr>
            </w:pPr>
            <w:r w:rsidRPr="00B46766">
              <w:rPr>
                <w:b/>
                <w:sz w:val="20"/>
                <w:szCs w:val="20"/>
              </w:rPr>
              <w:t xml:space="preserve">Name of </w:t>
            </w:r>
            <w:r w:rsidR="00A907C7" w:rsidRPr="00B46766">
              <w:rPr>
                <w:b/>
                <w:sz w:val="20"/>
                <w:szCs w:val="20"/>
              </w:rPr>
              <w:t>person doing</w:t>
            </w:r>
            <w:r w:rsidRPr="00B46766">
              <w:rPr>
                <w:b/>
                <w:sz w:val="20"/>
                <w:szCs w:val="20"/>
              </w:rPr>
              <w:t xml:space="preserve"> this risk assessment</w:t>
            </w:r>
          </w:p>
        </w:tc>
        <w:tc>
          <w:tcPr>
            <w:tcW w:w="1872" w:type="dxa"/>
            <w:vMerge w:val="restart"/>
            <w:shd w:val="clear" w:color="auto" w:fill="FFFFFF"/>
          </w:tcPr>
          <w:p w14:paraId="3A316879" w14:textId="2DE4B4F4" w:rsidR="000D3460" w:rsidRPr="00B46766" w:rsidRDefault="00E34451" w:rsidP="00B46766">
            <w:pPr>
              <w:widowControl/>
              <w:autoSpaceDE/>
              <w:autoSpaceDN/>
              <w:rPr>
                <w:b/>
                <w:sz w:val="20"/>
                <w:szCs w:val="20"/>
              </w:rPr>
            </w:pPr>
            <w:r>
              <w:rPr>
                <w:b/>
                <w:sz w:val="20"/>
                <w:szCs w:val="20"/>
              </w:rPr>
              <w:t>IS</w:t>
            </w:r>
          </w:p>
        </w:tc>
      </w:tr>
      <w:tr w:rsidR="000D3460" w:rsidRPr="00B46766" w14:paraId="5E0BDF4C" w14:textId="77777777" w:rsidTr="00E34451">
        <w:trPr>
          <w:trHeight w:val="701"/>
        </w:trPr>
        <w:tc>
          <w:tcPr>
            <w:tcW w:w="1134" w:type="dxa"/>
            <w:vMerge/>
            <w:shd w:val="clear" w:color="auto" w:fill="D9D9D9"/>
          </w:tcPr>
          <w:p w14:paraId="528BCBE8" w14:textId="77777777" w:rsidR="000D3460" w:rsidRPr="00B46766" w:rsidRDefault="000D3460" w:rsidP="00B46766">
            <w:pPr>
              <w:widowControl/>
              <w:autoSpaceDE/>
              <w:autoSpaceDN/>
              <w:jc w:val="center"/>
              <w:rPr>
                <w:b/>
                <w:sz w:val="20"/>
                <w:szCs w:val="20"/>
              </w:rPr>
            </w:pPr>
          </w:p>
        </w:tc>
        <w:tc>
          <w:tcPr>
            <w:tcW w:w="4649" w:type="dxa"/>
            <w:vMerge/>
            <w:shd w:val="clear" w:color="auto" w:fill="FFFFFF"/>
          </w:tcPr>
          <w:p w14:paraId="581A7579" w14:textId="77777777" w:rsidR="000D3460" w:rsidRPr="00B46766" w:rsidRDefault="000D3460" w:rsidP="00B46766">
            <w:pPr>
              <w:widowControl/>
              <w:autoSpaceDE/>
              <w:autoSpaceDN/>
              <w:rPr>
                <w:b/>
                <w:sz w:val="20"/>
                <w:szCs w:val="20"/>
              </w:rPr>
            </w:pPr>
          </w:p>
        </w:tc>
        <w:tc>
          <w:tcPr>
            <w:tcW w:w="1843" w:type="dxa"/>
            <w:shd w:val="clear" w:color="auto" w:fill="D9D9D9"/>
          </w:tcPr>
          <w:p w14:paraId="0A1975E8" w14:textId="77777777" w:rsidR="000D3460" w:rsidRPr="00B46766" w:rsidRDefault="000D3460" w:rsidP="00B46766">
            <w:pPr>
              <w:widowControl/>
              <w:autoSpaceDE/>
              <w:autoSpaceDN/>
              <w:jc w:val="center"/>
              <w:rPr>
                <w:b/>
                <w:sz w:val="20"/>
                <w:szCs w:val="20"/>
              </w:rPr>
            </w:pPr>
            <w:r w:rsidRPr="00B46766">
              <w:rPr>
                <w:b/>
                <w:sz w:val="20"/>
                <w:szCs w:val="20"/>
              </w:rPr>
              <w:t>Date of next review</w:t>
            </w:r>
          </w:p>
        </w:tc>
        <w:tc>
          <w:tcPr>
            <w:tcW w:w="3119" w:type="dxa"/>
            <w:shd w:val="clear" w:color="auto" w:fill="FFFFFF"/>
          </w:tcPr>
          <w:p w14:paraId="0DCCFBAF" w14:textId="132C7768" w:rsidR="000D3460" w:rsidRPr="00B46766" w:rsidRDefault="000F26A3" w:rsidP="0001180D">
            <w:pPr>
              <w:widowControl/>
              <w:autoSpaceDE/>
              <w:autoSpaceDN/>
              <w:rPr>
                <w:b/>
                <w:sz w:val="20"/>
                <w:szCs w:val="20"/>
              </w:rPr>
            </w:pPr>
            <w:r>
              <w:rPr>
                <w:b/>
                <w:sz w:val="20"/>
                <w:szCs w:val="20"/>
              </w:rPr>
              <w:t>Sept 2026</w:t>
            </w:r>
          </w:p>
        </w:tc>
        <w:tc>
          <w:tcPr>
            <w:tcW w:w="1842" w:type="dxa"/>
            <w:vMerge/>
            <w:shd w:val="clear" w:color="auto" w:fill="D9D9D9"/>
          </w:tcPr>
          <w:p w14:paraId="0BE0171C" w14:textId="77777777" w:rsidR="000D3460" w:rsidRPr="00B46766" w:rsidRDefault="000D3460" w:rsidP="00B46766">
            <w:pPr>
              <w:widowControl/>
              <w:autoSpaceDE/>
              <w:autoSpaceDN/>
              <w:jc w:val="center"/>
              <w:rPr>
                <w:b/>
                <w:sz w:val="20"/>
                <w:szCs w:val="20"/>
              </w:rPr>
            </w:pPr>
          </w:p>
        </w:tc>
        <w:tc>
          <w:tcPr>
            <w:tcW w:w="1872" w:type="dxa"/>
            <w:vMerge/>
            <w:shd w:val="clear" w:color="auto" w:fill="FFFFFF"/>
          </w:tcPr>
          <w:p w14:paraId="2EE338EE" w14:textId="77777777" w:rsidR="000D3460" w:rsidRPr="00B46766" w:rsidRDefault="000D3460" w:rsidP="00B46766">
            <w:pPr>
              <w:widowControl/>
              <w:autoSpaceDE/>
              <w:autoSpaceDN/>
              <w:rPr>
                <w:b/>
                <w:sz w:val="20"/>
                <w:szCs w:val="20"/>
              </w:rPr>
            </w:pPr>
          </w:p>
        </w:tc>
      </w:tr>
    </w:tbl>
    <w:p w14:paraId="0882427A" w14:textId="77777777" w:rsidR="00FE0D04" w:rsidRPr="00B46766" w:rsidRDefault="00FE0D04" w:rsidP="00B46766">
      <w:pPr>
        <w:pStyle w:val="Heading3"/>
        <w:spacing w:after="0" w:line="240" w:lineRule="auto"/>
        <w:rPr>
          <w:rFonts w:ascii="Nunito Sans" w:hAnsi="Nunito Sans"/>
          <w:szCs w:val="20"/>
        </w:rPr>
      </w:pPr>
    </w:p>
    <w:tbl>
      <w:tblPr>
        <w:tblW w:w="14459"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1"/>
        <w:gridCol w:w="1757"/>
        <w:gridCol w:w="7191"/>
        <w:gridCol w:w="3260"/>
      </w:tblGrid>
      <w:tr w:rsidR="00B46766" w:rsidRPr="00B46766" w14:paraId="31B020BE" w14:textId="77777777" w:rsidTr="00E34451">
        <w:trPr>
          <w:trHeight w:val="692"/>
        </w:trPr>
        <w:tc>
          <w:tcPr>
            <w:tcW w:w="2251" w:type="dxa"/>
            <w:shd w:val="clear" w:color="auto" w:fill="D9D9D9"/>
          </w:tcPr>
          <w:p w14:paraId="083CE9F6" w14:textId="77777777" w:rsidR="00B46766" w:rsidRPr="007A49B1" w:rsidRDefault="00B46766" w:rsidP="00B46766">
            <w:pPr>
              <w:widowControl/>
              <w:autoSpaceDE/>
              <w:autoSpaceDN/>
              <w:jc w:val="center"/>
              <w:rPr>
                <w:b/>
                <w:bCs/>
                <w:sz w:val="20"/>
                <w:szCs w:val="20"/>
              </w:rPr>
            </w:pPr>
            <w:r w:rsidRPr="5E8D9366">
              <w:rPr>
                <w:b/>
                <w:bCs/>
                <w:sz w:val="20"/>
                <w:szCs w:val="20"/>
              </w:rPr>
              <w:t>What could go wrong?</w:t>
            </w:r>
          </w:p>
          <w:p w14:paraId="23E83937" w14:textId="77777777" w:rsidR="00B46766" w:rsidRPr="0007457A" w:rsidRDefault="00B46766" w:rsidP="00B46766">
            <w:pPr>
              <w:widowControl/>
              <w:autoSpaceDE/>
              <w:autoSpaceDN/>
              <w:jc w:val="center"/>
              <w:rPr>
                <w:sz w:val="16"/>
                <w:szCs w:val="16"/>
              </w:rPr>
            </w:pPr>
            <w:r w:rsidRPr="0007457A">
              <w:rPr>
                <w:sz w:val="16"/>
                <w:szCs w:val="16"/>
              </w:rPr>
              <w:t>What hazard have you identified?</w:t>
            </w:r>
          </w:p>
          <w:p w14:paraId="1EE7CB53" w14:textId="77777777" w:rsidR="00B46766" w:rsidRPr="00B46766" w:rsidRDefault="00B46766" w:rsidP="00B46766">
            <w:pPr>
              <w:widowControl/>
              <w:autoSpaceDE/>
              <w:autoSpaceDN/>
              <w:jc w:val="center"/>
              <w:rPr>
                <w:b/>
                <w:sz w:val="20"/>
                <w:szCs w:val="20"/>
              </w:rPr>
            </w:pPr>
            <w:r w:rsidRPr="0007457A">
              <w:rPr>
                <w:sz w:val="16"/>
                <w:szCs w:val="16"/>
              </w:rPr>
              <w:t>What are the risks from it?</w:t>
            </w:r>
          </w:p>
        </w:tc>
        <w:tc>
          <w:tcPr>
            <w:tcW w:w="1757" w:type="dxa"/>
            <w:shd w:val="clear" w:color="auto" w:fill="D9D9D9"/>
          </w:tcPr>
          <w:p w14:paraId="3D6FE88C" w14:textId="77777777" w:rsidR="00B46766" w:rsidRPr="00B46766" w:rsidRDefault="00B46766" w:rsidP="00B46766">
            <w:pPr>
              <w:widowControl/>
              <w:autoSpaceDE/>
              <w:autoSpaceDN/>
              <w:jc w:val="center"/>
              <w:rPr>
                <w:b/>
                <w:sz w:val="20"/>
                <w:szCs w:val="20"/>
              </w:rPr>
            </w:pPr>
            <w:r w:rsidRPr="007A49B1">
              <w:rPr>
                <w:b/>
                <w:sz w:val="20"/>
                <w:szCs w:val="20"/>
              </w:rPr>
              <w:t>Who is at risk?</w:t>
            </w:r>
          </w:p>
        </w:tc>
        <w:tc>
          <w:tcPr>
            <w:tcW w:w="7191" w:type="dxa"/>
            <w:shd w:val="clear" w:color="auto" w:fill="D9D9D9"/>
          </w:tcPr>
          <w:p w14:paraId="093921F2" w14:textId="77777777" w:rsidR="00B46766" w:rsidRDefault="00B46766" w:rsidP="00B46766">
            <w:pPr>
              <w:widowControl/>
              <w:jc w:val="center"/>
              <w:rPr>
                <w:b/>
                <w:bCs/>
                <w:sz w:val="20"/>
                <w:szCs w:val="20"/>
              </w:rPr>
            </w:pPr>
            <w:r w:rsidRPr="5E8D9366">
              <w:rPr>
                <w:b/>
                <w:bCs/>
                <w:sz w:val="20"/>
                <w:szCs w:val="20"/>
              </w:rPr>
              <w:t>What are you going to do about it?</w:t>
            </w:r>
          </w:p>
          <w:p w14:paraId="6FD807A5" w14:textId="77777777" w:rsidR="00B46766" w:rsidRPr="0007457A" w:rsidRDefault="00B46766" w:rsidP="00B46766">
            <w:pPr>
              <w:widowControl/>
              <w:autoSpaceDE/>
              <w:autoSpaceDN/>
              <w:jc w:val="center"/>
              <w:rPr>
                <w:sz w:val="16"/>
                <w:szCs w:val="16"/>
              </w:rPr>
            </w:pPr>
            <w:r w:rsidRPr="0007457A">
              <w:rPr>
                <w:sz w:val="16"/>
                <w:szCs w:val="16"/>
              </w:rPr>
              <w:t>How are the risks already controlled?</w:t>
            </w:r>
          </w:p>
          <w:p w14:paraId="4DAA30C3" w14:textId="77777777" w:rsidR="00B46766" w:rsidRPr="0007457A" w:rsidRDefault="00B46766" w:rsidP="00B46766">
            <w:pPr>
              <w:widowControl/>
              <w:autoSpaceDE/>
              <w:autoSpaceDN/>
              <w:jc w:val="center"/>
              <w:rPr>
                <w:sz w:val="16"/>
                <w:szCs w:val="16"/>
              </w:rPr>
            </w:pPr>
            <w:r w:rsidRPr="0007457A">
              <w:rPr>
                <w:sz w:val="16"/>
                <w:szCs w:val="16"/>
              </w:rPr>
              <w:t>What extra controls are needed?</w:t>
            </w:r>
          </w:p>
          <w:p w14:paraId="151D915E" w14:textId="77777777" w:rsidR="00B46766" w:rsidRPr="00B46766" w:rsidRDefault="00B46766" w:rsidP="00B46766">
            <w:pPr>
              <w:widowControl/>
              <w:autoSpaceDE/>
              <w:autoSpaceDN/>
              <w:jc w:val="center"/>
              <w:rPr>
                <w:b/>
                <w:sz w:val="20"/>
                <w:szCs w:val="20"/>
              </w:rPr>
            </w:pPr>
            <w:r w:rsidRPr="0007457A">
              <w:rPr>
                <w:sz w:val="16"/>
                <w:szCs w:val="16"/>
              </w:rPr>
              <w:t>How will they be communicated to young people and adults</w:t>
            </w:r>
            <w:r w:rsidRPr="5E8D9366">
              <w:rPr>
                <w:sz w:val="16"/>
                <w:szCs w:val="16"/>
              </w:rPr>
              <w:t xml:space="preserve"> and remain inclusive to all needs</w:t>
            </w:r>
            <w:r w:rsidRPr="0007457A">
              <w:rPr>
                <w:sz w:val="16"/>
                <w:szCs w:val="16"/>
              </w:rPr>
              <w:t>?</w:t>
            </w:r>
          </w:p>
        </w:tc>
        <w:tc>
          <w:tcPr>
            <w:tcW w:w="3260" w:type="dxa"/>
            <w:shd w:val="clear" w:color="auto" w:fill="D9D9D9"/>
          </w:tcPr>
          <w:p w14:paraId="2A5E8589" w14:textId="77777777" w:rsidR="00B46766" w:rsidRDefault="00B46766" w:rsidP="00B46766">
            <w:pPr>
              <w:widowControl/>
              <w:autoSpaceDE/>
              <w:autoSpaceDN/>
              <w:jc w:val="center"/>
              <w:rPr>
                <w:b/>
                <w:bCs/>
                <w:sz w:val="20"/>
                <w:szCs w:val="20"/>
              </w:rPr>
            </w:pPr>
            <w:r w:rsidRPr="5E8D9366">
              <w:rPr>
                <w:b/>
                <w:bCs/>
                <w:sz w:val="20"/>
                <w:szCs w:val="20"/>
              </w:rPr>
              <w:t>Review &amp; revise</w:t>
            </w:r>
          </w:p>
          <w:p w14:paraId="0735B011" w14:textId="77777777" w:rsidR="00B46766" w:rsidRPr="00B46766" w:rsidRDefault="00B46766" w:rsidP="00B46766">
            <w:pPr>
              <w:widowControl/>
              <w:autoSpaceDE/>
              <w:autoSpaceDN/>
              <w:jc w:val="center"/>
              <w:rPr>
                <w:b/>
                <w:sz w:val="20"/>
                <w:szCs w:val="20"/>
              </w:rPr>
            </w:pPr>
            <w:r w:rsidRPr="0007457A">
              <w:rPr>
                <w:sz w:val="16"/>
                <w:szCs w:val="16"/>
              </w:rPr>
              <w:t>What has changed that needs to be thought about and controlled?</w:t>
            </w:r>
          </w:p>
        </w:tc>
      </w:tr>
      <w:tr w:rsidR="00B46766" w:rsidRPr="00B46766" w14:paraId="2E602B1D" w14:textId="77777777" w:rsidTr="00E34451">
        <w:trPr>
          <w:trHeight w:val="769"/>
        </w:trPr>
        <w:tc>
          <w:tcPr>
            <w:tcW w:w="2251" w:type="dxa"/>
          </w:tcPr>
          <w:p w14:paraId="4CE4E513" w14:textId="77777777" w:rsidR="00B46766" w:rsidRPr="00A14FEF" w:rsidRDefault="00B46766" w:rsidP="00B46766">
            <w:pPr>
              <w:widowControl/>
              <w:autoSpaceDE/>
              <w:autoSpaceDN/>
              <w:rPr>
                <w:color w:val="FF0000"/>
                <w:sz w:val="14"/>
                <w:szCs w:val="14"/>
              </w:rPr>
            </w:pPr>
            <w:r w:rsidRPr="00A14FEF">
              <w:rPr>
                <w:b/>
                <w:color w:val="FF0000"/>
                <w:sz w:val="14"/>
                <w:szCs w:val="14"/>
              </w:rPr>
              <w:t>A hazard</w:t>
            </w:r>
            <w:r w:rsidRPr="00A14FEF">
              <w:rPr>
                <w:color w:val="FF0000"/>
                <w:sz w:val="14"/>
                <w:szCs w:val="14"/>
              </w:rPr>
              <w:t xml:space="preserve"> is something that may cause harm or damage.</w:t>
            </w:r>
          </w:p>
          <w:p w14:paraId="0434F1C2" w14:textId="77777777" w:rsidR="00B46766" w:rsidRPr="00A14FEF" w:rsidRDefault="00B46766" w:rsidP="00B46766">
            <w:pPr>
              <w:widowControl/>
              <w:autoSpaceDE/>
              <w:autoSpaceDN/>
              <w:rPr>
                <w:color w:val="FF0000"/>
                <w:sz w:val="20"/>
                <w:szCs w:val="20"/>
              </w:rPr>
            </w:pPr>
            <w:r w:rsidRPr="00A14FEF">
              <w:rPr>
                <w:b/>
                <w:color w:val="FF0000"/>
                <w:sz w:val="14"/>
                <w:szCs w:val="14"/>
              </w:rPr>
              <w:t>The risk</w:t>
            </w:r>
            <w:r w:rsidRPr="00A14FEF">
              <w:rPr>
                <w:color w:val="FF0000"/>
                <w:sz w:val="14"/>
                <w:szCs w:val="14"/>
              </w:rPr>
              <w:t xml:space="preserve"> is the harm that may occur from the hazard.</w:t>
            </w:r>
          </w:p>
        </w:tc>
        <w:tc>
          <w:tcPr>
            <w:tcW w:w="1757" w:type="dxa"/>
          </w:tcPr>
          <w:p w14:paraId="7E2B4982" w14:textId="77777777" w:rsidR="00B46766" w:rsidRPr="00A14FEF" w:rsidRDefault="00B46766" w:rsidP="00B46766">
            <w:pPr>
              <w:widowControl/>
              <w:autoSpaceDE/>
              <w:autoSpaceDN/>
              <w:rPr>
                <w:color w:val="FF0000"/>
                <w:sz w:val="14"/>
                <w:szCs w:val="14"/>
              </w:rPr>
            </w:pPr>
            <w:r w:rsidRPr="00A14FEF">
              <w:rPr>
                <w:color w:val="FF0000"/>
                <w:sz w:val="14"/>
                <w:szCs w:val="14"/>
              </w:rPr>
              <w:t>For example: young people,</w:t>
            </w:r>
          </w:p>
          <w:p w14:paraId="5DAFFC9B" w14:textId="77777777" w:rsidR="00B46766" w:rsidRPr="00A14FEF" w:rsidRDefault="00B46766" w:rsidP="00B46766">
            <w:pPr>
              <w:widowControl/>
              <w:autoSpaceDE/>
              <w:autoSpaceDN/>
              <w:rPr>
                <w:color w:val="FF0000"/>
                <w:sz w:val="14"/>
                <w:szCs w:val="14"/>
              </w:rPr>
            </w:pPr>
            <w:r w:rsidRPr="00A14FEF">
              <w:rPr>
                <w:color w:val="FF0000"/>
                <w:sz w:val="14"/>
                <w:szCs w:val="14"/>
              </w:rPr>
              <w:t xml:space="preserve">adult volunteers, </w:t>
            </w:r>
          </w:p>
          <w:p w14:paraId="437AB43A" w14:textId="77777777" w:rsidR="00B46766" w:rsidRPr="00A14FEF" w:rsidRDefault="00B46766" w:rsidP="00B46766">
            <w:pPr>
              <w:widowControl/>
              <w:autoSpaceDE/>
              <w:autoSpaceDN/>
              <w:rPr>
                <w:color w:val="FF0000"/>
                <w:sz w:val="20"/>
                <w:szCs w:val="20"/>
              </w:rPr>
            </w:pPr>
            <w:r w:rsidRPr="00A14FEF">
              <w:rPr>
                <w:color w:val="FF0000"/>
                <w:sz w:val="14"/>
                <w:szCs w:val="14"/>
              </w:rPr>
              <w:t>visitors</w:t>
            </w:r>
          </w:p>
        </w:tc>
        <w:tc>
          <w:tcPr>
            <w:tcW w:w="7191" w:type="dxa"/>
          </w:tcPr>
          <w:p w14:paraId="556100D1" w14:textId="77777777" w:rsidR="00B46766" w:rsidRPr="00A14FEF" w:rsidRDefault="00B46766" w:rsidP="00B46766">
            <w:pPr>
              <w:widowControl/>
              <w:autoSpaceDE/>
              <w:autoSpaceDN/>
              <w:rPr>
                <w:color w:val="FF0000"/>
                <w:sz w:val="14"/>
                <w:szCs w:val="14"/>
              </w:rPr>
            </w:pPr>
            <w:r w:rsidRPr="00A14FEF">
              <w:rPr>
                <w:b/>
                <w:color w:val="FF0000"/>
                <w:sz w:val="14"/>
                <w:szCs w:val="14"/>
              </w:rPr>
              <w:t xml:space="preserve">Controls </w:t>
            </w:r>
            <w:r w:rsidRPr="00A14FEF">
              <w:rPr>
                <w:color w:val="FF0000"/>
                <w:sz w:val="14"/>
                <w:szCs w:val="14"/>
              </w:rPr>
              <w:t xml:space="preserve">are ways of making the activity safer by removing or reducing the risk.  </w:t>
            </w:r>
          </w:p>
          <w:p w14:paraId="05693369" w14:textId="77777777" w:rsidR="00B46766" w:rsidRPr="00A14FEF" w:rsidRDefault="00B46766" w:rsidP="00B46766">
            <w:pPr>
              <w:widowControl/>
              <w:autoSpaceDE/>
              <w:autoSpaceDN/>
              <w:rPr>
                <w:color w:val="FF0000"/>
                <w:sz w:val="20"/>
                <w:szCs w:val="20"/>
              </w:rPr>
            </w:pPr>
            <w:r w:rsidRPr="00A14FEF">
              <w:rPr>
                <w:color w:val="FF0000"/>
                <w:sz w:val="14"/>
                <w:szCs w:val="14"/>
              </w:rPr>
              <w:t>For example, you may use a different piece of equipment or you might change the way you do the activity.</w:t>
            </w:r>
          </w:p>
        </w:tc>
        <w:tc>
          <w:tcPr>
            <w:tcW w:w="3260" w:type="dxa"/>
          </w:tcPr>
          <w:p w14:paraId="2FE602AF" w14:textId="77777777" w:rsidR="00B46766" w:rsidRPr="00A14FEF" w:rsidRDefault="00B46766" w:rsidP="00B46766">
            <w:pPr>
              <w:widowControl/>
              <w:autoSpaceDE/>
              <w:autoSpaceDN/>
              <w:rPr>
                <w:color w:val="FF0000"/>
                <w:sz w:val="14"/>
                <w:szCs w:val="14"/>
              </w:rPr>
            </w:pPr>
            <w:r w:rsidRPr="00A14FEF">
              <w:rPr>
                <w:color w:val="FF0000"/>
                <w:sz w:val="14"/>
                <w:szCs w:val="14"/>
              </w:rPr>
              <w:t xml:space="preserve">Keep </w:t>
            </w:r>
            <w:r w:rsidRPr="00A14FEF">
              <w:rPr>
                <w:b/>
                <w:bCs/>
                <w:color w:val="FF0000"/>
                <w:sz w:val="14"/>
                <w:szCs w:val="14"/>
              </w:rPr>
              <w:t>checking</w:t>
            </w:r>
            <w:r w:rsidRPr="00A14FEF">
              <w:rPr>
                <w:color w:val="FF0000"/>
                <w:sz w:val="14"/>
                <w:szCs w:val="14"/>
              </w:rPr>
              <w:t xml:space="preserve"> throughout the activity in case you need to change what you’re doing or even </w:t>
            </w:r>
            <w:r w:rsidRPr="00A14FEF">
              <w:rPr>
                <w:b/>
                <w:bCs/>
                <w:color w:val="FF0000"/>
                <w:sz w:val="14"/>
                <w:szCs w:val="14"/>
              </w:rPr>
              <w:t>stop</w:t>
            </w:r>
            <w:r w:rsidRPr="00A14FEF">
              <w:rPr>
                <w:color w:val="FF0000"/>
                <w:sz w:val="14"/>
                <w:szCs w:val="14"/>
              </w:rPr>
              <w:t xml:space="preserve"> the activity.</w:t>
            </w:r>
          </w:p>
          <w:p w14:paraId="2601CE9D" w14:textId="77777777" w:rsidR="00B46766" w:rsidRPr="00A14FEF" w:rsidRDefault="00B46766" w:rsidP="00B46766">
            <w:pPr>
              <w:widowControl/>
              <w:autoSpaceDE/>
              <w:autoSpaceDN/>
              <w:rPr>
                <w:color w:val="FF0000"/>
                <w:sz w:val="20"/>
                <w:szCs w:val="20"/>
              </w:rPr>
            </w:pPr>
            <w:r w:rsidRPr="00A14FEF">
              <w:rPr>
                <w:color w:val="FF0000"/>
                <w:sz w:val="14"/>
                <w:szCs w:val="14"/>
              </w:rPr>
              <w:t>This is a great place to add comments which will be used as part of the review</w:t>
            </w:r>
            <w:r w:rsidRPr="00A14FEF">
              <w:rPr>
                <w:i/>
                <w:color w:val="FF0000"/>
                <w:sz w:val="14"/>
                <w:szCs w:val="14"/>
              </w:rPr>
              <w:t>.</w:t>
            </w:r>
          </w:p>
        </w:tc>
      </w:tr>
      <w:tr w:rsidR="0074749C" w:rsidRPr="00B46766" w14:paraId="6CEF0430" w14:textId="77777777" w:rsidTr="00E34451">
        <w:trPr>
          <w:trHeight w:val="678"/>
        </w:trPr>
        <w:tc>
          <w:tcPr>
            <w:tcW w:w="2251" w:type="dxa"/>
          </w:tcPr>
          <w:p w14:paraId="3A62B55A" w14:textId="77777777" w:rsidR="0074749C" w:rsidRPr="00B46766" w:rsidRDefault="002C5F0E" w:rsidP="00B46766">
            <w:pPr>
              <w:widowControl/>
              <w:autoSpaceDE/>
              <w:autoSpaceDN/>
              <w:rPr>
                <w:sz w:val="20"/>
                <w:szCs w:val="20"/>
              </w:rPr>
            </w:pPr>
            <w:r w:rsidRPr="00B46766">
              <w:rPr>
                <w:b/>
                <w:sz w:val="20"/>
                <w:szCs w:val="20"/>
              </w:rPr>
              <w:t>General obstructions</w:t>
            </w:r>
            <w:r w:rsidR="0074749C" w:rsidRPr="00B46766">
              <w:rPr>
                <w:b/>
                <w:sz w:val="20"/>
                <w:szCs w:val="20"/>
              </w:rPr>
              <w:t xml:space="preserve"> (</w:t>
            </w:r>
            <w:r w:rsidR="005043C0" w:rsidRPr="00B46766">
              <w:rPr>
                <w:b/>
                <w:sz w:val="20"/>
                <w:szCs w:val="20"/>
              </w:rPr>
              <w:t>equipment</w:t>
            </w:r>
            <w:r w:rsidRPr="00B46766">
              <w:rPr>
                <w:b/>
                <w:sz w:val="20"/>
                <w:szCs w:val="20"/>
              </w:rPr>
              <w:t xml:space="preserve"> </w:t>
            </w:r>
            <w:r w:rsidR="0074749C" w:rsidRPr="00B46766">
              <w:rPr>
                <w:b/>
                <w:sz w:val="20"/>
                <w:szCs w:val="20"/>
              </w:rPr>
              <w:t xml:space="preserve">and other </w:t>
            </w:r>
            <w:r w:rsidRPr="00B46766">
              <w:rPr>
                <w:b/>
                <w:sz w:val="20"/>
                <w:szCs w:val="20"/>
              </w:rPr>
              <w:t>items</w:t>
            </w:r>
            <w:r w:rsidR="0074749C" w:rsidRPr="00B46766">
              <w:rPr>
                <w:b/>
                <w:sz w:val="20"/>
                <w:szCs w:val="20"/>
              </w:rPr>
              <w:t xml:space="preserve">) – </w:t>
            </w:r>
            <w:r w:rsidR="00145FCE" w:rsidRPr="00B46766">
              <w:rPr>
                <w:sz w:val="20"/>
                <w:szCs w:val="20"/>
              </w:rPr>
              <w:t xml:space="preserve">risk of </w:t>
            </w:r>
            <w:r w:rsidR="0074749C" w:rsidRPr="00B46766">
              <w:rPr>
                <w:sz w:val="20"/>
                <w:szCs w:val="20"/>
              </w:rPr>
              <w:t>injuries to participants or leaders setting up, moving</w:t>
            </w:r>
            <w:r w:rsidR="00145FCE" w:rsidRPr="00B46766">
              <w:rPr>
                <w:sz w:val="20"/>
                <w:szCs w:val="20"/>
              </w:rPr>
              <w:t>,</w:t>
            </w:r>
            <w:r w:rsidR="0074749C" w:rsidRPr="00B46766">
              <w:rPr>
                <w:sz w:val="20"/>
                <w:szCs w:val="20"/>
              </w:rPr>
              <w:t xml:space="preserve"> or </w:t>
            </w:r>
            <w:r w:rsidR="005043C0" w:rsidRPr="00B46766">
              <w:rPr>
                <w:sz w:val="20"/>
                <w:szCs w:val="20"/>
              </w:rPr>
              <w:t>removing</w:t>
            </w:r>
            <w:r w:rsidR="0074749C" w:rsidRPr="00B46766">
              <w:rPr>
                <w:sz w:val="20"/>
                <w:szCs w:val="20"/>
              </w:rPr>
              <w:t xml:space="preserve"> items.</w:t>
            </w:r>
          </w:p>
        </w:tc>
        <w:tc>
          <w:tcPr>
            <w:tcW w:w="1757" w:type="dxa"/>
          </w:tcPr>
          <w:p w14:paraId="77D411E9" w14:textId="77777777" w:rsidR="00976008" w:rsidRDefault="00976008" w:rsidP="00976008">
            <w:pPr>
              <w:rPr>
                <w:sz w:val="20"/>
                <w:szCs w:val="20"/>
              </w:rPr>
            </w:pPr>
            <w:r>
              <w:rPr>
                <w:sz w:val="20"/>
                <w:szCs w:val="20"/>
              </w:rPr>
              <w:t>Young People</w:t>
            </w:r>
          </w:p>
          <w:p w14:paraId="1DC01E25" w14:textId="77777777" w:rsidR="0074749C" w:rsidRPr="00B46766" w:rsidRDefault="00976008">
            <w:pPr>
              <w:rPr>
                <w:sz w:val="20"/>
                <w:szCs w:val="20"/>
              </w:rPr>
            </w:pPr>
            <w:r>
              <w:rPr>
                <w:sz w:val="20"/>
                <w:szCs w:val="20"/>
              </w:rPr>
              <w:t>Volunteers</w:t>
            </w:r>
          </w:p>
        </w:tc>
        <w:tc>
          <w:tcPr>
            <w:tcW w:w="7191" w:type="dxa"/>
          </w:tcPr>
          <w:p w14:paraId="6E5126B7" w14:textId="77777777" w:rsidR="0074749C" w:rsidRPr="00B46766" w:rsidRDefault="0074749C" w:rsidP="00B46766">
            <w:pPr>
              <w:rPr>
                <w:sz w:val="20"/>
                <w:szCs w:val="20"/>
              </w:rPr>
            </w:pPr>
            <w:r w:rsidRPr="00B46766">
              <w:rPr>
                <w:sz w:val="20"/>
                <w:szCs w:val="20"/>
              </w:rPr>
              <w:t>Leaders and Young Leaders</w:t>
            </w:r>
            <w:r w:rsidR="00145FCE" w:rsidRPr="00B46766">
              <w:rPr>
                <w:sz w:val="20"/>
                <w:szCs w:val="20"/>
              </w:rPr>
              <w:t xml:space="preserve"> should</w:t>
            </w:r>
            <w:r w:rsidRPr="00B46766">
              <w:rPr>
                <w:sz w:val="20"/>
                <w:szCs w:val="20"/>
              </w:rPr>
              <w:t xml:space="preserve"> oversee setting up </w:t>
            </w:r>
            <w:r w:rsidR="005043C0" w:rsidRPr="00B46766">
              <w:rPr>
                <w:sz w:val="20"/>
                <w:szCs w:val="20"/>
              </w:rPr>
              <w:t>any equipment used for the activity</w:t>
            </w:r>
            <w:r w:rsidR="00976008">
              <w:rPr>
                <w:sz w:val="20"/>
                <w:szCs w:val="20"/>
              </w:rPr>
              <w:t xml:space="preserve"> </w:t>
            </w:r>
            <w:r w:rsidRPr="00B46766">
              <w:rPr>
                <w:sz w:val="20"/>
                <w:szCs w:val="20"/>
              </w:rPr>
              <w:t xml:space="preserve">and moving </w:t>
            </w:r>
            <w:r w:rsidR="005043C0" w:rsidRPr="00B46766">
              <w:rPr>
                <w:sz w:val="20"/>
                <w:szCs w:val="20"/>
              </w:rPr>
              <w:t>to where it is needed, especially on uneven ground outdoors</w:t>
            </w:r>
            <w:r w:rsidRPr="00B46766">
              <w:rPr>
                <w:sz w:val="20"/>
                <w:szCs w:val="20"/>
              </w:rPr>
              <w:t>.</w:t>
            </w:r>
          </w:p>
          <w:p w14:paraId="3A4719F1" w14:textId="77777777" w:rsidR="0074749C" w:rsidRDefault="00145FCE" w:rsidP="00B46766">
            <w:pPr>
              <w:rPr>
                <w:sz w:val="20"/>
                <w:szCs w:val="20"/>
              </w:rPr>
            </w:pPr>
            <w:r w:rsidRPr="00B46766">
              <w:rPr>
                <w:sz w:val="20"/>
                <w:szCs w:val="20"/>
              </w:rPr>
              <w:t xml:space="preserve">No one should carry </w:t>
            </w:r>
            <w:r w:rsidR="005043C0" w:rsidRPr="00B46766">
              <w:rPr>
                <w:sz w:val="20"/>
                <w:szCs w:val="20"/>
              </w:rPr>
              <w:t>larger or awkward items</w:t>
            </w:r>
            <w:r w:rsidR="0074749C" w:rsidRPr="00B46766">
              <w:rPr>
                <w:sz w:val="20"/>
                <w:szCs w:val="20"/>
              </w:rPr>
              <w:t xml:space="preserve"> </w:t>
            </w:r>
            <w:r w:rsidRPr="00B46766">
              <w:rPr>
                <w:sz w:val="20"/>
                <w:szCs w:val="20"/>
              </w:rPr>
              <w:t>on their own</w:t>
            </w:r>
            <w:r w:rsidR="0033757F" w:rsidRPr="00B46766">
              <w:rPr>
                <w:sz w:val="20"/>
                <w:szCs w:val="20"/>
              </w:rPr>
              <w:t xml:space="preserve"> if possible</w:t>
            </w:r>
            <w:r w:rsidR="0074749C" w:rsidRPr="00B46766">
              <w:rPr>
                <w:sz w:val="20"/>
                <w:szCs w:val="20"/>
              </w:rPr>
              <w:t>.</w:t>
            </w:r>
          </w:p>
          <w:p w14:paraId="54BAF5E9" w14:textId="77777777" w:rsidR="0074749C" w:rsidRPr="00B46766" w:rsidRDefault="00976008" w:rsidP="00B46766">
            <w:pPr>
              <w:rPr>
                <w:sz w:val="20"/>
                <w:szCs w:val="20"/>
              </w:rPr>
            </w:pPr>
            <w:r w:rsidRPr="00DE493E">
              <w:rPr>
                <w:sz w:val="20"/>
                <w:szCs w:val="20"/>
              </w:rPr>
              <w:t xml:space="preserve">Care to be taken to ensure equipment has fully cooled before moving it at the end of the </w:t>
            </w:r>
            <w:proofErr w:type="spellStart"/>
            <w:r w:rsidRPr="00DE493E">
              <w:rPr>
                <w:sz w:val="20"/>
                <w:szCs w:val="20"/>
              </w:rPr>
              <w:t>session.</w:t>
            </w:r>
            <w:r w:rsidR="00D27261" w:rsidRPr="00DE493E">
              <w:rPr>
                <w:sz w:val="20"/>
                <w:szCs w:val="20"/>
              </w:rPr>
              <w:t>Keep</w:t>
            </w:r>
            <w:proofErr w:type="spellEnd"/>
            <w:r w:rsidR="00D27261" w:rsidRPr="00DE493E">
              <w:rPr>
                <w:sz w:val="20"/>
                <w:szCs w:val="20"/>
              </w:rPr>
              <w:t xml:space="preserve"> any woodpiles a s</w:t>
            </w:r>
            <w:r w:rsidR="004671E2" w:rsidRPr="00DE493E">
              <w:rPr>
                <w:sz w:val="20"/>
                <w:szCs w:val="20"/>
              </w:rPr>
              <w:t>af</w:t>
            </w:r>
            <w:r w:rsidR="00D27261" w:rsidRPr="00DE493E">
              <w:rPr>
                <w:sz w:val="20"/>
                <w:szCs w:val="20"/>
              </w:rPr>
              <w:t>e distance from the fire to avoid tripping on it and falling into the fire.</w:t>
            </w:r>
          </w:p>
        </w:tc>
        <w:tc>
          <w:tcPr>
            <w:tcW w:w="3260" w:type="dxa"/>
          </w:tcPr>
          <w:p w14:paraId="2378D0CD" w14:textId="77777777" w:rsidR="0074749C" w:rsidRPr="00B46766" w:rsidRDefault="0074749C" w:rsidP="00B46766">
            <w:pPr>
              <w:rPr>
                <w:sz w:val="20"/>
                <w:szCs w:val="20"/>
              </w:rPr>
            </w:pPr>
          </w:p>
        </w:tc>
      </w:tr>
      <w:tr w:rsidR="002C5F0E" w:rsidRPr="00B46766" w14:paraId="118A7EA0" w14:textId="77777777" w:rsidTr="00E34451">
        <w:trPr>
          <w:trHeight w:val="678"/>
        </w:trPr>
        <w:tc>
          <w:tcPr>
            <w:tcW w:w="2251" w:type="dxa"/>
          </w:tcPr>
          <w:p w14:paraId="28809CBA" w14:textId="77777777" w:rsidR="004B7331" w:rsidRPr="00B46766" w:rsidRDefault="004B7331" w:rsidP="00B46766">
            <w:pPr>
              <w:widowControl/>
              <w:autoSpaceDE/>
              <w:autoSpaceDN/>
              <w:rPr>
                <w:sz w:val="20"/>
                <w:szCs w:val="20"/>
              </w:rPr>
            </w:pPr>
            <w:r w:rsidRPr="00B46766">
              <w:rPr>
                <w:b/>
                <w:sz w:val="20"/>
                <w:szCs w:val="20"/>
              </w:rPr>
              <w:t xml:space="preserve">Rough wood </w:t>
            </w:r>
            <w:r w:rsidR="00145FCE" w:rsidRPr="00B46766">
              <w:rPr>
                <w:b/>
                <w:sz w:val="20"/>
                <w:szCs w:val="20"/>
              </w:rPr>
              <w:t>–</w:t>
            </w:r>
            <w:r w:rsidRPr="00B46766">
              <w:rPr>
                <w:b/>
                <w:sz w:val="20"/>
                <w:szCs w:val="20"/>
              </w:rPr>
              <w:t xml:space="preserve"> </w:t>
            </w:r>
            <w:r w:rsidR="00145FCE" w:rsidRPr="00B46766">
              <w:rPr>
                <w:sz w:val="20"/>
                <w:szCs w:val="20"/>
              </w:rPr>
              <w:t xml:space="preserve">risk </w:t>
            </w:r>
            <w:r w:rsidRPr="00B46766">
              <w:rPr>
                <w:sz w:val="20"/>
                <w:szCs w:val="20"/>
              </w:rPr>
              <w:t>of splinters or blisters from handling</w:t>
            </w:r>
            <w:r w:rsidR="00145FCE" w:rsidRPr="00B46766">
              <w:rPr>
                <w:sz w:val="20"/>
                <w:szCs w:val="20"/>
              </w:rPr>
              <w:t>.</w:t>
            </w:r>
            <w:r w:rsidR="00652A06" w:rsidRPr="00B46766">
              <w:rPr>
                <w:sz w:val="20"/>
                <w:szCs w:val="20"/>
              </w:rPr>
              <w:t xml:space="preserve"> Injuries from nails or staples</w:t>
            </w:r>
            <w:r w:rsidR="007C25D3" w:rsidRPr="00B46766">
              <w:rPr>
                <w:sz w:val="20"/>
                <w:szCs w:val="20"/>
              </w:rPr>
              <w:t xml:space="preserve"> in hands. Injuries to  feet from standing on nails embedded in wood in the wood pile</w:t>
            </w:r>
          </w:p>
        </w:tc>
        <w:tc>
          <w:tcPr>
            <w:tcW w:w="1757" w:type="dxa"/>
          </w:tcPr>
          <w:p w14:paraId="690945A3" w14:textId="77777777" w:rsidR="00976008" w:rsidRDefault="00976008" w:rsidP="00976008">
            <w:pPr>
              <w:rPr>
                <w:sz w:val="20"/>
                <w:szCs w:val="20"/>
              </w:rPr>
            </w:pPr>
            <w:r>
              <w:rPr>
                <w:sz w:val="20"/>
                <w:szCs w:val="20"/>
              </w:rPr>
              <w:t>Young People</w:t>
            </w:r>
          </w:p>
          <w:p w14:paraId="23C175A7" w14:textId="77777777" w:rsidR="002C5F0E" w:rsidRPr="00B46766" w:rsidRDefault="00976008" w:rsidP="00976008">
            <w:pPr>
              <w:rPr>
                <w:sz w:val="20"/>
                <w:szCs w:val="20"/>
              </w:rPr>
            </w:pPr>
            <w:r>
              <w:rPr>
                <w:sz w:val="20"/>
                <w:szCs w:val="20"/>
              </w:rPr>
              <w:t>Volunteers</w:t>
            </w:r>
          </w:p>
        </w:tc>
        <w:tc>
          <w:tcPr>
            <w:tcW w:w="7191" w:type="dxa"/>
          </w:tcPr>
          <w:p w14:paraId="4FCB4FAC" w14:textId="77777777" w:rsidR="00145FCE" w:rsidRDefault="00145FCE" w:rsidP="00B46766">
            <w:pPr>
              <w:rPr>
                <w:sz w:val="20"/>
                <w:szCs w:val="20"/>
              </w:rPr>
            </w:pPr>
            <w:r w:rsidRPr="00B46766">
              <w:rPr>
                <w:sz w:val="20"/>
                <w:szCs w:val="20"/>
              </w:rPr>
              <w:t xml:space="preserve">Leaders should tell everyone to take </w:t>
            </w:r>
            <w:r w:rsidR="006E7401" w:rsidRPr="00B46766">
              <w:rPr>
                <w:sz w:val="20"/>
                <w:szCs w:val="20"/>
              </w:rPr>
              <w:t xml:space="preserve">care when </w:t>
            </w:r>
            <w:r w:rsidR="0009213D" w:rsidRPr="00B46766">
              <w:rPr>
                <w:sz w:val="20"/>
                <w:szCs w:val="20"/>
              </w:rPr>
              <w:t xml:space="preserve">collecting, </w:t>
            </w:r>
            <w:r w:rsidR="006E7401" w:rsidRPr="00B46766">
              <w:rPr>
                <w:sz w:val="20"/>
                <w:szCs w:val="20"/>
              </w:rPr>
              <w:t>cutting or snapping wood</w:t>
            </w:r>
            <w:r w:rsidRPr="00B46766">
              <w:rPr>
                <w:sz w:val="20"/>
                <w:szCs w:val="20"/>
              </w:rPr>
              <w:t xml:space="preserve">. </w:t>
            </w:r>
          </w:p>
          <w:p w14:paraId="45BC68AE" w14:textId="77777777" w:rsidR="008B3943" w:rsidRPr="00DE493E" w:rsidRDefault="008B3943" w:rsidP="00B46766">
            <w:pPr>
              <w:rPr>
                <w:sz w:val="20"/>
                <w:szCs w:val="20"/>
              </w:rPr>
            </w:pPr>
            <w:r w:rsidRPr="00DE493E">
              <w:rPr>
                <w:sz w:val="20"/>
                <w:szCs w:val="20"/>
              </w:rPr>
              <w:t>Young People supervised around wood piles and instructed not to climb over them.</w:t>
            </w:r>
          </w:p>
          <w:p w14:paraId="6808A3F7" w14:textId="77777777" w:rsidR="002C5F0E" w:rsidRPr="00B46766" w:rsidRDefault="0009213D" w:rsidP="00B46766">
            <w:pPr>
              <w:rPr>
                <w:sz w:val="20"/>
                <w:szCs w:val="20"/>
              </w:rPr>
            </w:pPr>
            <w:r w:rsidRPr="00DE493E">
              <w:rPr>
                <w:sz w:val="20"/>
                <w:szCs w:val="20"/>
              </w:rPr>
              <w:t>Participants</w:t>
            </w:r>
            <w:r w:rsidR="00145FCE" w:rsidRPr="00DE493E">
              <w:rPr>
                <w:sz w:val="20"/>
                <w:szCs w:val="20"/>
              </w:rPr>
              <w:t xml:space="preserve"> should</w:t>
            </w:r>
            <w:r w:rsidR="006E7401" w:rsidRPr="00DE493E">
              <w:rPr>
                <w:sz w:val="20"/>
                <w:szCs w:val="20"/>
              </w:rPr>
              <w:t xml:space="preserve"> wear </w:t>
            </w:r>
            <w:r w:rsidR="008B3943" w:rsidRPr="00B46766">
              <w:rPr>
                <w:sz w:val="20"/>
                <w:szCs w:val="20"/>
              </w:rPr>
              <w:t>appropriate</w:t>
            </w:r>
            <w:r w:rsidR="006E7401" w:rsidRPr="00B46766">
              <w:rPr>
                <w:sz w:val="20"/>
                <w:szCs w:val="20"/>
              </w:rPr>
              <w:t xml:space="preserve"> gloves</w:t>
            </w:r>
            <w:r w:rsidR="00145FCE" w:rsidRPr="00B46766">
              <w:rPr>
                <w:sz w:val="20"/>
                <w:szCs w:val="20"/>
              </w:rPr>
              <w:t>.</w:t>
            </w:r>
          </w:p>
          <w:p w14:paraId="2E8722E2" w14:textId="77777777" w:rsidR="0009213D" w:rsidRPr="00B46766" w:rsidRDefault="00652A06">
            <w:pPr>
              <w:rPr>
                <w:sz w:val="20"/>
                <w:szCs w:val="20"/>
              </w:rPr>
            </w:pPr>
            <w:r w:rsidRPr="00B46766">
              <w:rPr>
                <w:sz w:val="20"/>
                <w:szCs w:val="20"/>
              </w:rPr>
              <w:t>Care must be taken when standing on wood and strong foot wear to be worn.</w:t>
            </w:r>
          </w:p>
        </w:tc>
        <w:tc>
          <w:tcPr>
            <w:tcW w:w="3260" w:type="dxa"/>
          </w:tcPr>
          <w:p w14:paraId="1151FE03" w14:textId="77777777" w:rsidR="002C5F0E" w:rsidRPr="00B46766" w:rsidRDefault="002C5F0E" w:rsidP="00B46766">
            <w:pPr>
              <w:rPr>
                <w:sz w:val="20"/>
                <w:szCs w:val="20"/>
              </w:rPr>
            </w:pPr>
          </w:p>
        </w:tc>
      </w:tr>
      <w:tr w:rsidR="003C336D" w:rsidRPr="00B46766" w14:paraId="30F7DA81" w14:textId="77777777" w:rsidTr="00E34451">
        <w:trPr>
          <w:trHeight w:val="698"/>
        </w:trPr>
        <w:tc>
          <w:tcPr>
            <w:tcW w:w="2251" w:type="dxa"/>
          </w:tcPr>
          <w:p w14:paraId="0928892F" w14:textId="77777777" w:rsidR="003C336D" w:rsidRDefault="000D1535" w:rsidP="00B46766">
            <w:pPr>
              <w:widowControl/>
              <w:autoSpaceDE/>
              <w:autoSpaceDN/>
              <w:rPr>
                <w:sz w:val="20"/>
                <w:szCs w:val="20"/>
              </w:rPr>
            </w:pPr>
            <w:r w:rsidRPr="00B46766">
              <w:rPr>
                <w:b/>
                <w:sz w:val="20"/>
                <w:szCs w:val="20"/>
              </w:rPr>
              <w:t>Sharp items (saws, axes</w:t>
            </w:r>
            <w:r w:rsidR="00145FCE" w:rsidRPr="00B46766">
              <w:rPr>
                <w:b/>
                <w:sz w:val="20"/>
                <w:szCs w:val="20"/>
              </w:rPr>
              <w:t>, and</w:t>
            </w:r>
            <w:r w:rsidRPr="00B46766">
              <w:rPr>
                <w:b/>
                <w:sz w:val="20"/>
                <w:szCs w:val="20"/>
              </w:rPr>
              <w:t xml:space="preserve"> knives) </w:t>
            </w:r>
            <w:r w:rsidRPr="00B46766">
              <w:rPr>
                <w:sz w:val="20"/>
                <w:szCs w:val="20"/>
              </w:rPr>
              <w:t xml:space="preserve">– </w:t>
            </w:r>
            <w:r w:rsidR="00145FCE" w:rsidRPr="00B46766">
              <w:rPr>
                <w:sz w:val="20"/>
                <w:szCs w:val="20"/>
              </w:rPr>
              <w:t xml:space="preserve">risk of </w:t>
            </w:r>
            <w:r w:rsidRPr="00B46766">
              <w:rPr>
                <w:sz w:val="20"/>
                <w:szCs w:val="20"/>
              </w:rPr>
              <w:t>injuries from mistakes or misuse</w:t>
            </w:r>
            <w:r w:rsidR="00145FCE" w:rsidRPr="00B46766">
              <w:rPr>
                <w:sz w:val="20"/>
                <w:szCs w:val="20"/>
              </w:rPr>
              <w:t>.</w:t>
            </w:r>
          </w:p>
          <w:p w14:paraId="7323875E" w14:textId="77777777" w:rsidR="008B3943" w:rsidRDefault="008B3943" w:rsidP="00B46766">
            <w:pPr>
              <w:widowControl/>
              <w:autoSpaceDE/>
              <w:autoSpaceDN/>
              <w:rPr>
                <w:sz w:val="20"/>
                <w:szCs w:val="20"/>
              </w:rPr>
            </w:pPr>
          </w:p>
          <w:p w14:paraId="350D234D" w14:textId="77777777" w:rsidR="008B3943" w:rsidRDefault="008B3943" w:rsidP="00B46766">
            <w:pPr>
              <w:widowControl/>
              <w:autoSpaceDE/>
              <w:autoSpaceDN/>
              <w:rPr>
                <w:sz w:val="20"/>
                <w:szCs w:val="20"/>
              </w:rPr>
            </w:pPr>
          </w:p>
          <w:p w14:paraId="54100814" w14:textId="77777777" w:rsidR="008B3943" w:rsidRDefault="008B3943" w:rsidP="00B46766">
            <w:pPr>
              <w:widowControl/>
              <w:autoSpaceDE/>
              <w:autoSpaceDN/>
              <w:rPr>
                <w:sz w:val="20"/>
                <w:szCs w:val="20"/>
              </w:rPr>
            </w:pPr>
          </w:p>
          <w:p w14:paraId="0612CF92" w14:textId="77777777" w:rsidR="008B3943" w:rsidRDefault="008B3943" w:rsidP="00B46766">
            <w:pPr>
              <w:widowControl/>
              <w:autoSpaceDE/>
              <w:autoSpaceDN/>
              <w:rPr>
                <w:sz w:val="20"/>
                <w:szCs w:val="20"/>
              </w:rPr>
            </w:pPr>
          </w:p>
          <w:p w14:paraId="1AB1C186" w14:textId="77777777" w:rsidR="008B3943" w:rsidRDefault="008B3943" w:rsidP="00B46766">
            <w:pPr>
              <w:widowControl/>
              <w:autoSpaceDE/>
              <w:autoSpaceDN/>
              <w:rPr>
                <w:sz w:val="20"/>
                <w:szCs w:val="20"/>
              </w:rPr>
            </w:pPr>
          </w:p>
          <w:p w14:paraId="3059EEF9" w14:textId="77777777" w:rsidR="008B3943" w:rsidRPr="00B46766" w:rsidRDefault="00D77D7A" w:rsidP="00B46766">
            <w:pPr>
              <w:widowControl/>
              <w:autoSpaceDE/>
              <w:autoSpaceDN/>
              <w:rPr>
                <w:b/>
                <w:sz w:val="20"/>
                <w:szCs w:val="20"/>
              </w:rPr>
            </w:pPr>
            <w:r>
              <w:rPr>
                <w:sz w:val="20"/>
                <w:szCs w:val="20"/>
              </w:rPr>
              <w:t>R</w:t>
            </w:r>
            <w:r w:rsidR="008B3943" w:rsidRPr="00B46766">
              <w:rPr>
                <w:sz w:val="20"/>
                <w:szCs w:val="20"/>
              </w:rPr>
              <w:t>isk of injury to non-participants or observers.</w:t>
            </w:r>
          </w:p>
        </w:tc>
        <w:tc>
          <w:tcPr>
            <w:tcW w:w="1757" w:type="dxa"/>
          </w:tcPr>
          <w:p w14:paraId="05319044" w14:textId="77777777" w:rsidR="003C336D" w:rsidRPr="00B46766" w:rsidRDefault="003C336D" w:rsidP="00B46766">
            <w:pPr>
              <w:rPr>
                <w:sz w:val="20"/>
                <w:szCs w:val="20"/>
              </w:rPr>
            </w:pPr>
            <w:r w:rsidRPr="00B46766">
              <w:rPr>
                <w:sz w:val="20"/>
                <w:szCs w:val="20"/>
              </w:rPr>
              <w:lastRenderedPageBreak/>
              <w:t>All present</w:t>
            </w:r>
          </w:p>
        </w:tc>
        <w:tc>
          <w:tcPr>
            <w:tcW w:w="7191" w:type="dxa"/>
          </w:tcPr>
          <w:p w14:paraId="597830F5" w14:textId="77777777" w:rsidR="000D1535" w:rsidRPr="00B46766" w:rsidRDefault="00145FCE" w:rsidP="00B46766">
            <w:pPr>
              <w:rPr>
                <w:sz w:val="20"/>
                <w:szCs w:val="20"/>
              </w:rPr>
            </w:pPr>
            <w:r w:rsidRPr="00B46766">
              <w:rPr>
                <w:sz w:val="20"/>
                <w:szCs w:val="20"/>
              </w:rPr>
              <w:t xml:space="preserve">Leaders should </w:t>
            </w:r>
            <w:r w:rsidR="009365F8" w:rsidRPr="00B46766">
              <w:rPr>
                <w:sz w:val="20"/>
                <w:szCs w:val="20"/>
              </w:rPr>
              <w:t xml:space="preserve">be competent and </w:t>
            </w:r>
            <w:r w:rsidRPr="00B46766">
              <w:rPr>
                <w:sz w:val="20"/>
                <w:szCs w:val="20"/>
              </w:rPr>
              <w:t>give y</w:t>
            </w:r>
            <w:r w:rsidR="000D1535" w:rsidRPr="00B46766">
              <w:rPr>
                <w:sz w:val="20"/>
                <w:szCs w:val="20"/>
              </w:rPr>
              <w:t>oung people information</w:t>
            </w:r>
            <w:r w:rsidRPr="00B46766">
              <w:rPr>
                <w:sz w:val="20"/>
                <w:szCs w:val="20"/>
              </w:rPr>
              <w:t xml:space="preserve"> and</w:t>
            </w:r>
            <w:r w:rsidR="000D1535" w:rsidRPr="00B46766">
              <w:rPr>
                <w:sz w:val="20"/>
                <w:szCs w:val="20"/>
              </w:rPr>
              <w:t xml:space="preserve"> training </w:t>
            </w:r>
            <w:r w:rsidRPr="00B46766">
              <w:rPr>
                <w:sz w:val="20"/>
                <w:szCs w:val="20"/>
              </w:rPr>
              <w:t>before they</w:t>
            </w:r>
            <w:r w:rsidR="000D1535" w:rsidRPr="00B46766">
              <w:rPr>
                <w:sz w:val="20"/>
                <w:szCs w:val="20"/>
              </w:rPr>
              <w:t xml:space="preserve"> </w:t>
            </w:r>
            <w:r w:rsidRPr="00B46766">
              <w:rPr>
                <w:sz w:val="20"/>
                <w:szCs w:val="20"/>
              </w:rPr>
              <w:t xml:space="preserve">use </w:t>
            </w:r>
            <w:r w:rsidR="000D1535" w:rsidRPr="00B46766">
              <w:rPr>
                <w:sz w:val="20"/>
                <w:szCs w:val="20"/>
              </w:rPr>
              <w:t>sharp items.</w:t>
            </w:r>
          </w:p>
          <w:p w14:paraId="72FAFFF1" w14:textId="77777777" w:rsidR="000D1535" w:rsidRPr="00B46766" w:rsidRDefault="000D1535" w:rsidP="00B46766">
            <w:pPr>
              <w:rPr>
                <w:sz w:val="20"/>
                <w:szCs w:val="20"/>
              </w:rPr>
            </w:pPr>
            <w:r w:rsidRPr="00B46766">
              <w:rPr>
                <w:sz w:val="20"/>
                <w:szCs w:val="20"/>
              </w:rPr>
              <w:t>Leader</w:t>
            </w:r>
            <w:r w:rsidR="00145FCE" w:rsidRPr="00B46766">
              <w:rPr>
                <w:sz w:val="20"/>
                <w:szCs w:val="20"/>
              </w:rPr>
              <w:t>s should</w:t>
            </w:r>
            <w:r w:rsidRPr="00B46766">
              <w:rPr>
                <w:sz w:val="20"/>
                <w:szCs w:val="20"/>
              </w:rPr>
              <w:t xml:space="preserve"> </w:t>
            </w:r>
            <w:r w:rsidR="00145FCE" w:rsidRPr="00B46766">
              <w:rPr>
                <w:sz w:val="20"/>
                <w:szCs w:val="20"/>
              </w:rPr>
              <w:t xml:space="preserve">supervise young people and continue to </w:t>
            </w:r>
            <w:r w:rsidRPr="00B46766">
              <w:rPr>
                <w:sz w:val="20"/>
                <w:szCs w:val="20"/>
              </w:rPr>
              <w:t xml:space="preserve">assess </w:t>
            </w:r>
            <w:r w:rsidR="00145FCE" w:rsidRPr="00B46766">
              <w:rPr>
                <w:sz w:val="20"/>
                <w:szCs w:val="20"/>
              </w:rPr>
              <w:t xml:space="preserve">their </w:t>
            </w:r>
            <w:r w:rsidRPr="00B46766">
              <w:rPr>
                <w:sz w:val="20"/>
                <w:szCs w:val="20"/>
              </w:rPr>
              <w:t>competence</w:t>
            </w:r>
            <w:r w:rsidR="00CD57BB" w:rsidRPr="00B46766">
              <w:rPr>
                <w:sz w:val="20"/>
                <w:szCs w:val="20"/>
              </w:rPr>
              <w:t>.</w:t>
            </w:r>
            <w:r w:rsidR="00145FCE" w:rsidRPr="00B46766">
              <w:rPr>
                <w:sz w:val="20"/>
                <w:szCs w:val="20"/>
              </w:rPr>
              <w:t xml:space="preserve"> There should be at least </w:t>
            </w:r>
            <w:r w:rsidRPr="00B46766">
              <w:rPr>
                <w:sz w:val="20"/>
                <w:szCs w:val="20"/>
              </w:rPr>
              <w:t xml:space="preserve">one adult </w:t>
            </w:r>
            <w:r w:rsidR="00145FCE" w:rsidRPr="00B46766">
              <w:rPr>
                <w:sz w:val="20"/>
                <w:szCs w:val="20"/>
              </w:rPr>
              <w:t>or Y</w:t>
            </w:r>
            <w:r w:rsidRPr="00B46766">
              <w:rPr>
                <w:sz w:val="20"/>
                <w:szCs w:val="20"/>
              </w:rPr>
              <w:t xml:space="preserve">oung </w:t>
            </w:r>
            <w:r w:rsidR="00145FCE" w:rsidRPr="00B46766">
              <w:rPr>
                <w:sz w:val="20"/>
                <w:szCs w:val="20"/>
              </w:rPr>
              <w:t>L</w:t>
            </w:r>
            <w:r w:rsidRPr="00B46766">
              <w:rPr>
                <w:sz w:val="20"/>
                <w:szCs w:val="20"/>
              </w:rPr>
              <w:t xml:space="preserve">eader </w:t>
            </w:r>
            <w:r w:rsidR="00145FCE" w:rsidRPr="00B46766">
              <w:rPr>
                <w:sz w:val="20"/>
                <w:szCs w:val="20"/>
              </w:rPr>
              <w:t xml:space="preserve">for each </w:t>
            </w:r>
            <w:r w:rsidRPr="00B46766">
              <w:rPr>
                <w:sz w:val="20"/>
                <w:szCs w:val="20"/>
              </w:rPr>
              <w:t>group</w:t>
            </w:r>
            <w:r w:rsidR="009365F8" w:rsidRPr="00B46766">
              <w:rPr>
                <w:sz w:val="20"/>
                <w:szCs w:val="20"/>
              </w:rPr>
              <w:t xml:space="preserve"> taking part</w:t>
            </w:r>
            <w:r w:rsidRPr="00B46766">
              <w:rPr>
                <w:sz w:val="20"/>
                <w:szCs w:val="20"/>
              </w:rPr>
              <w:t>.</w:t>
            </w:r>
          </w:p>
          <w:p w14:paraId="2239B1B2" w14:textId="77777777" w:rsidR="00CD57BB" w:rsidRPr="00B46766" w:rsidRDefault="009365F8" w:rsidP="00B46766">
            <w:pPr>
              <w:rPr>
                <w:sz w:val="20"/>
                <w:szCs w:val="20"/>
              </w:rPr>
            </w:pPr>
            <w:r w:rsidRPr="00B46766">
              <w:rPr>
                <w:sz w:val="20"/>
                <w:szCs w:val="20"/>
              </w:rPr>
              <w:t>C</w:t>
            </w:r>
            <w:r w:rsidR="00CD57BB" w:rsidRPr="00B46766">
              <w:rPr>
                <w:sz w:val="20"/>
                <w:szCs w:val="20"/>
              </w:rPr>
              <w:t>ount out the sharp</w:t>
            </w:r>
            <w:r w:rsidR="007C25D3" w:rsidRPr="00B46766">
              <w:rPr>
                <w:sz w:val="20"/>
                <w:szCs w:val="20"/>
              </w:rPr>
              <w:t xml:space="preserve"> </w:t>
            </w:r>
            <w:r w:rsidR="00CD57BB" w:rsidRPr="00B46766">
              <w:rPr>
                <w:sz w:val="20"/>
                <w:szCs w:val="20"/>
              </w:rPr>
              <w:t xml:space="preserve">items and be clear on how many are </w:t>
            </w:r>
            <w:r w:rsidR="005C4EE1" w:rsidRPr="00B46766">
              <w:rPr>
                <w:sz w:val="20"/>
                <w:szCs w:val="20"/>
              </w:rPr>
              <w:t xml:space="preserve">being used. </w:t>
            </w:r>
            <w:r w:rsidRPr="00B46766">
              <w:rPr>
                <w:sz w:val="20"/>
                <w:szCs w:val="20"/>
              </w:rPr>
              <w:t>Then</w:t>
            </w:r>
            <w:r w:rsidR="00CD57BB" w:rsidRPr="00B46766">
              <w:rPr>
                <w:sz w:val="20"/>
                <w:szCs w:val="20"/>
              </w:rPr>
              <w:t xml:space="preserve"> </w:t>
            </w:r>
            <w:r w:rsidR="00CD57BB" w:rsidRPr="00B46766">
              <w:rPr>
                <w:sz w:val="20"/>
                <w:szCs w:val="20"/>
              </w:rPr>
              <w:lastRenderedPageBreak/>
              <w:t xml:space="preserve">count </w:t>
            </w:r>
            <w:r w:rsidR="0092003B" w:rsidRPr="00B46766">
              <w:rPr>
                <w:sz w:val="20"/>
                <w:szCs w:val="20"/>
              </w:rPr>
              <w:t>the sharp items</w:t>
            </w:r>
            <w:r w:rsidR="005C4EE1" w:rsidRPr="00B46766">
              <w:rPr>
                <w:sz w:val="20"/>
                <w:szCs w:val="20"/>
              </w:rPr>
              <w:t xml:space="preserve"> </w:t>
            </w:r>
            <w:r w:rsidR="00CD57BB" w:rsidRPr="00B46766">
              <w:rPr>
                <w:sz w:val="20"/>
                <w:szCs w:val="20"/>
              </w:rPr>
              <w:t xml:space="preserve">back in to </w:t>
            </w:r>
            <w:r w:rsidR="005C4EE1" w:rsidRPr="00B46766">
              <w:rPr>
                <w:sz w:val="20"/>
                <w:szCs w:val="20"/>
              </w:rPr>
              <w:t xml:space="preserve">make sure they’re </w:t>
            </w:r>
            <w:r w:rsidR="00CD57BB" w:rsidRPr="00B46766">
              <w:rPr>
                <w:sz w:val="20"/>
                <w:szCs w:val="20"/>
              </w:rPr>
              <w:t>all returned.</w:t>
            </w:r>
          </w:p>
          <w:p w14:paraId="1A62B7EF" w14:textId="77777777" w:rsidR="00CD57BB" w:rsidRPr="00B46766" w:rsidRDefault="009365F8" w:rsidP="00B46766">
            <w:pPr>
              <w:rPr>
                <w:sz w:val="20"/>
                <w:szCs w:val="20"/>
              </w:rPr>
            </w:pPr>
            <w:r w:rsidRPr="00B46766">
              <w:rPr>
                <w:sz w:val="20"/>
                <w:szCs w:val="20"/>
              </w:rPr>
              <w:t>Keep</w:t>
            </w:r>
            <w:r w:rsidR="00CD57BB" w:rsidRPr="00B46766">
              <w:rPr>
                <w:sz w:val="20"/>
                <w:szCs w:val="20"/>
              </w:rPr>
              <w:t xml:space="preserve"> items masked (</w:t>
            </w:r>
            <w:r w:rsidR="005C4EE1" w:rsidRPr="00B46766">
              <w:rPr>
                <w:sz w:val="20"/>
                <w:szCs w:val="20"/>
              </w:rPr>
              <w:t xml:space="preserve">have their </w:t>
            </w:r>
            <w:r w:rsidR="00CD57BB" w:rsidRPr="00B46766">
              <w:rPr>
                <w:sz w:val="20"/>
                <w:szCs w:val="20"/>
              </w:rPr>
              <w:t xml:space="preserve">blade covered) and </w:t>
            </w:r>
            <w:r w:rsidR="005C4EE1" w:rsidRPr="00B46766">
              <w:rPr>
                <w:sz w:val="20"/>
                <w:szCs w:val="20"/>
              </w:rPr>
              <w:t xml:space="preserve">stored </w:t>
            </w:r>
            <w:r w:rsidR="00CD57BB" w:rsidRPr="00B46766">
              <w:rPr>
                <w:sz w:val="20"/>
                <w:szCs w:val="20"/>
              </w:rPr>
              <w:t>safely between use</w:t>
            </w:r>
            <w:r w:rsidR="005C4EE1" w:rsidRPr="00B46766">
              <w:rPr>
                <w:sz w:val="20"/>
                <w:szCs w:val="20"/>
              </w:rPr>
              <w:t>s</w:t>
            </w:r>
            <w:r w:rsidR="00CD57BB" w:rsidRPr="00B46766">
              <w:rPr>
                <w:sz w:val="20"/>
                <w:szCs w:val="20"/>
              </w:rPr>
              <w:t>.</w:t>
            </w:r>
          </w:p>
          <w:p w14:paraId="5836FD20" w14:textId="77777777" w:rsidR="003C336D" w:rsidRPr="00B46766" w:rsidRDefault="008B3943" w:rsidP="00B46766">
            <w:pPr>
              <w:rPr>
                <w:sz w:val="20"/>
                <w:szCs w:val="20"/>
              </w:rPr>
            </w:pPr>
            <w:r w:rsidRPr="00B46766">
              <w:rPr>
                <w:sz w:val="20"/>
                <w:szCs w:val="20"/>
              </w:rPr>
              <w:t>Create a safe cutting area (check guidance for safe size and distances).</w:t>
            </w:r>
          </w:p>
        </w:tc>
        <w:tc>
          <w:tcPr>
            <w:tcW w:w="3260" w:type="dxa"/>
          </w:tcPr>
          <w:p w14:paraId="5099A265" w14:textId="77777777" w:rsidR="003C336D" w:rsidRPr="00B46766" w:rsidRDefault="003C336D" w:rsidP="00B46766">
            <w:pPr>
              <w:widowControl/>
              <w:autoSpaceDE/>
              <w:autoSpaceDN/>
              <w:rPr>
                <w:sz w:val="20"/>
                <w:szCs w:val="20"/>
              </w:rPr>
            </w:pPr>
          </w:p>
        </w:tc>
      </w:tr>
      <w:tr w:rsidR="00256731" w:rsidRPr="00B46766" w14:paraId="369A76CE" w14:textId="77777777" w:rsidTr="00E34451">
        <w:trPr>
          <w:trHeight w:val="698"/>
        </w:trPr>
        <w:tc>
          <w:tcPr>
            <w:tcW w:w="2251" w:type="dxa"/>
          </w:tcPr>
          <w:p w14:paraId="2F864A3A" w14:textId="77777777" w:rsidR="007C25D3" w:rsidRPr="00B46766" w:rsidRDefault="008B3943">
            <w:pPr>
              <w:widowControl/>
              <w:autoSpaceDE/>
              <w:autoSpaceDN/>
              <w:rPr>
                <w:sz w:val="20"/>
                <w:szCs w:val="20"/>
              </w:rPr>
            </w:pPr>
            <w:r>
              <w:rPr>
                <w:b/>
                <w:sz w:val="20"/>
                <w:szCs w:val="20"/>
              </w:rPr>
              <w:t>Fire</w:t>
            </w:r>
            <w:r w:rsidR="0014608D" w:rsidRPr="00B46766">
              <w:rPr>
                <w:sz w:val="20"/>
                <w:szCs w:val="20"/>
              </w:rPr>
              <w:t xml:space="preserve"> </w:t>
            </w:r>
            <w:r>
              <w:rPr>
                <w:sz w:val="20"/>
                <w:szCs w:val="20"/>
              </w:rPr>
              <w:t xml:space="preserve">, </w:t>
            </w:r>
            <w:r w:rsidRPr="00DE493E">
              <w:rPr>
                <w:b/>
                <w:sz w:val="20"/>
                <w:szCs w:val="20"/>
              </w:rPr>
              <w:t>flames, sparks</w:t>
            </w:r>
            <w:r w:rsidR="0014608D" w:rsidRPr="00B46766">
              <w:rPr>
                <w:sz w:val="20"/>
                <w:szCs w:val="20"/>
              </w:rPr>
              <w:t xml:space="preserve">– </w:t>
            </w:r>
            <w:r w:rsidR="00145FCE" w:rsidRPr="00B46766">
              <w:rPr>
                <w:sz w:val="20"/>
                <w:szCs w:val="20"/>
              </w:rPr>
              <w:t xml:space="preserve">risk of </w:t>
            </w:r>
            <w:r w:rsidR="0014608D" w:rsidRPr="00B46766">
              <w:rPr>
                <w:sz w:val="20"/>
                <w:szCs w:val="20"/>
              </w:rPr>
              <w:t xml:space="preserve">burns </w:t>
            </w:r>
          </w:p>
        </w:tc>
        <w:tc>
          <w:tcPr>
            <w:tcW w:w="1757" w:type="dxa"/>
          </w:tcPr>
          <w:p w14:paraId="4DDA51DC" w14:textId="77777777" w:rsidR="00256731" w:rsidRPr="00B46766" w:rsidRDefault="0014608D" w:rsidP="00B46766">
            <w:pPr>
              <w:rPr>
                <w:color w:val="FF0000"/>
                <w:sz w:val="20"/>
                <w:szCs w:val="20"/>
              </w:rPr>
            </w:pPr>
            <w:r w:rsidRPr="00B46766">
              <w:rPr>
                <w:sz w:val="20"/>
                <w:szCs w:val="20"/>
              </w:rPr>
              <w:t>All present</w:t>
            </w:r>
            <w:r w:rsidRPr="00B46766">
              <w:rPr>
                <w:color w:val="FF0000"/>
                <w:sz w:val="20"/>
                <w:szCs w:val="20"/>
              </w:rPr>
              <w:t xml:space="preserve"> </w:t>
            </w:r>
          </w:p>
        </w:tc>
        <w:tc>
          <w:tcPr>
            <w:tcW w:w="7191" w:type="dxa"/>
          </w:tcPr>
          <w:p w14:paraId="4B834701" w14:textId="77777777" w:rsidR="0014608D" w:rsidRPr="00B46766" w:rsidRDefault="005C4EE1" w:rsidP="00B46766">
            <w:pPr>
              <w:rPr>
                <w:sz w:val="20"/>
                <w:szCs w:val="20"/>
              </w:rPr>
            </w:pPr>
            <w:r w:rsidRPr="00B46766">
              <w:rPr>
                <w:sz w:val="20"/>
                <w:szCs w:val="20"/>
              </w:rPr>
              <w:t>Leaders should super</w:t>
            </w:r>
            <w:r w:rsidR="0092003B" w:rsidRPr="00B46766">
              <w:rPr>
                <w:sz w:val="20"/>
                <w:szCs w:val="20"/>
              </w:rPr>
              <w:t>v</w:t>
            </w:r>
            <w:r w:rsidRPr="00B46766">
              <w:rPr>
                <w:sz w:val="20"/>
                <w:szCs w:val="20"/>
              </w:rPr>
              <w:t>ise y</w:t>
            </w:r>
            <w:r w:rsidR="0014608D" w:rsidRPr="00B46766">
              <w:rPr>
                <w:sz w:val="20"/>
                <w:szCs w:val="20"/>
              </w:rPr>
              <w:t xml:space="preserve">oung people </w:t>
            </w:r>
            <w:r w:rsidR="008B3943">
              <w:rPr>
                <w:sz w:val="20"/>
                <w:szCs w:val="20"/>
              </w:rPr>
              <w:t xml:space="preserve">around the fire. </w:t>
            </w:r>
            <w:r w:rsidRPr="00B46766">
              <w:rPr>
                <w:sz w:val="20"/>
                <w:szCs w:val="20"/>
              </w:rPr>
              <w:t>There should be at least</w:t>
            </w:r>
            <w:r w:rsidR="0014608D" w:rsidRPr="00B46766">
              <w:rPr>
                <w:sz w:val="20"/>
                <w:szCs w:val="20"/>
              </w:rPr>
              <w:t xml:space="preserve"> one adult </w:t>
            </w:r>
            <w:r w:rsidRPr="00B46766">
              <w:rPr>
                <w:sz w:val="20"/>
                <w:szCs w:val="20"/>
              </w:rPr>
              <w:t>or Y</w:t>
            </w:r>
            <w:r w:rsidR="0014608D" w:rsidRPr="00B46766">
              <w:rPr>
                <w:sz w:val="20"/>
                <w:szCs w:val="20"/>
              </w:rPr>
              <w:t xml:space="preserve">oung </w:t>
            </w:r>
            <w:r w:rsidRPr="00B46766">
              <w:rPr>
                <w:sz w:val="20"/>
                <w:szCs w:val="20"/>
              </w:rPr>
              <w:t>L</w:t>
            </w:r>
            <w:r w:rsidR="0014608D" w:rsidRPr="00B46766">
              <w:rPr>
                <w:sz w:val="20"/>
                <w:szCs w:val="20"/>
              </w:rPr>
              <w:t xml:space="preserve">eader </w:t>
            </w:r>
            <w:r w:rsidRPr="00B46766">
              <w:rPr>
                <w:sz w:val="20"/>
                <w:szCs w:val="20"/>
              </w:rPr>
              <w:t xml:space="preserve">with each </w:t>
            </w:r>
            <w:r w:rsidR="0014608D" w:rsidRPr="00B46766">
              <w:rPr>
                <w:sz w:val="20"/>
                <w:szCs w:val="20"/>
              </w:rPr>
              <w:t>group.</w:t>
            </w:r>
            <w:r w:rsidR="008B3943">
              <w:rPr>
                <w:sz w:val="20"/>
                <w:szCs w:val="20"/>
              </w:rPr>
              <w:t xml:space="preserve"> </w:t>
            </w:r>
            <w:r w:rsidR="007C25D3" w:rsidRPr="00B46766">
              <w:rPr>
                <w:sz w:val="20"/>
                <w:szCs w:val="20"/>
              </w:rPr>
              <w:t>Consider the most appropriate size of group in relation to the fire in use.</w:t>
            </w:r>
          </w:p>
          <w:p w14:paraId="0647C24A" w14:textId="77777777" w:rsidR="0014608D" w:rsidRPr="00B46766" w:rsidRDefault="007C25D3" w:rsidP="00B46766">
            <w:pPr>
              <w:rPr>
                <w:sz w:val="20"/>
                <w:szCs w:val="20"/>
              </w:rPr>
            </w:pPr>
            <w:r w:rsidRPr="00B46766">
              <w:rPr>
                <w:sz w:val="20"/>
                <w:szCs w:val="20"/>
              </w:rPr>
              <w:t>Restrict access to the fire by</w:t>
            </w:r>
            <w:r w:rsidR="005C4EE1" w:rsidRPr="00B46766">
              <w:rPr>
                <w:sz w:val="20"/>
                <w:szCs w:val="20"/>
              </w:rPr>
              <w:t xml:space="preserve"> u</w:t>
            </w:r>
            <w:r w:rsidR="0014608D" w:rsidRPr="00B46766">
              <w:rPr>
                <w:sz w:val="20"/>
                <w:szCs w:val="20"/>
              </w:rPr>
              <w:t>s</w:t>
            </w:r>
            <w:r w:rsidRPr="00B46766">
              <w:rPr>
                <w:sz w:val="20"/>
                <w:szCs w:val="20"/>
              </w:rPr>
              <w:t>ing</w:t>
            </w:r>
            <w:r w:rsidR="0014608D" w:rsidRPr="00B46766">
              <w:rPr>
                <w:sz w:val="20"/>
                <w:szCs w:val="20"/>
              </w:rPr>
              <w:t xml:space="preserve"> a defined area</w:t>
            </w:r>
            <w:r w:rsidRPr="00B46766">
              <w:rPr>
                <w:sz w:val="20"/>
                <w:szCs w:val="20"/>
              </w:rPr>
              <w:t>.</w:t>
            </w:r>
            <w:r w:rsidR="0014608D" w:rsidRPr="00B46766">
              <w:rPr>
                <w:sz w:val="20"/>
                <w:szCs w:val="20"/>
              </w:rPr>
              <w:t xml:space="preserve"> </w:t>
            </w:r>
          </w:p>
          <w:p w14:paraId="09F54AF5" w14:textId="77777777" w:rsidR="005C4EE1" w:rsidRPr="00B46766" w:rsidRDefault="00483BA1" w:rsidP="00B46766">
            <w:pPr>
              <w:rPr>
                <w:sz w:val="20"/>
                <w:szCs w:val="20"/>
              </w:rPr>
            </w:pPr>
            <w:r w:rsidRPr="00B46766">
              <w:rPr>
                <w:sz w:val="20"/>
                <w:szCs w:val="20"/>
              </w:rPr>
              <w:t>B</w:t>
            </w:r>
            <w:r w:rsidR="005C4EE1" w:rsidRPr="00B46766">
              <w:rPr>
                <w:sz w:val="20"/>
                <w:szCs w:val="20"/>
              </w:rPr>
              <w:t>rief y</w:t>
            </w:r>
            <w:r w:rsidR="0014608D" w:rsidRPr="00B46766">
              <w:rPr>
                <w:sz w:val="20"/>
                <w:szCs w:val="20"/>
              </w:rPr>
              <w:t xml:space="preserve">oung people on the safe use of the </w:t>
            </w:r>
            <w:r w:rsidR="007C25D3" w:rsidRPr="00B46766">
              <w:rPr>
                <w:sz w:val="20"/>
                <w:szCs w:val="20"/>
              </w:rPr>
              <w:t xml:space="preserve">equipment or fire </w:t>
            </w:r>
            <w:r w:rsidR="0014608D" w:rsidRPr="00B46766">
              <w:rPr>
                <w:sz w:val="20"/>
                <w:szCs w:val="20"/>
              </w:rPr>
              <w:t xml:space="preserve">before </w:t>
            </w:r>
            <w:r w:rsidR="005C4EE1" w:rsidRPr="00B46766">
              <w:rPr>
                <w:sz w:val="20"/>
                <w:szCs w:val="20"/>
              </w:rPr>
              <w:t xml:space="preserve">they </w:t>
            </w:r>
            <w:r w:rsidR="0014608D" w:rsidRPr="00B46766">
              <w:rPr>
                <w:sz w:val="20"/>
                <w:szCs w:val="20"/>
              </w:rPr>
              <w:t>use</w:t>
            </w:r>
            <w:r w:rsidR="005C4EE1" w:rsidRPr="00B46766">
              <w:rPr>
                <w:sz w:val="20"/>
                <w:szCs w:val="20"/>
              </w:rPr>
              <w:t xml:space="preserve"> them</w:t>
            </w:r>
            <w:r w:rsidRPr="00B46766">
              <w:rPr>
                <w:sz w:val="20"/>
                <w:szCs w:val="20"/>
              </w:rPr>
              <w:t xml:space="preserve"> and</w:t>
            </w:r>
            <w:r w:rsidR="003602DB" w:rsidRPr="00B46766">
              <w:rPr>
                <w:sz w:val="20"/>
                <w:szCs w:val="20"/>
              </w:rPr>
              <w:t xml:space="preserve"> on </w:t>
            </w:r>
            <w:r w:rsidRPr="00B46766">
              <w:rPr>
                <w:sz w:val="20"/>
                <w:szCs w:val="20"/>
              </w:rPr>
              <w:t xml:space="preserve">the </w:t>
            </w:r>
            <w:r w:rsidR="005C4EE1" w:rsidRPr="00B46766">
              <w:rPr>
                <w:sz w:val="20"/>
                <w:szCs w:val="20"/>
              </w:rPr>
              <w:t xml:space="preserve">possible </w:t>
            </w:r>
            <w:r w:rsidR="003602DB" w:rsidRPr="00B46766">
              <w:rPr>
                <w:sz w:val="20"/>
                <w:szCs w:val="20"/>
              </w:rPr>
              <w:t xml:space="preserve">dangers </w:t>
            </w:r>
            <w:r w:rsidR="005C4EE1" w:rsidRPr="00B46766">
              <w:rPr>
                <w:sz w:val="20"/>
                <w:szCs w:val="20"/>
              </w:rPr>
              <w:t xml:space="preserve">of </w:t>
            </w:r>
            <w:proofErr w:type="spellStart"/>
            <w:r w:rsidR="005C4EE1" w:rsidRPr="00B46766">
              <w:rPr>
                <w:sz w:val="20"/>
                <w:szCs w:val="20"/>
              </w:rPr>
              <w:t>firelighting</w:t>
            </w:r>
            <w:proofErr w:type="spellEnd"/>
            <w:r w:rsidR="005C4EE1" w:rsidRPr="00B46766">
              <w:rPr>
                <w:sz w:val="20"/>
                <w:szCs w:val="20"/>
              </w:rPr>
              <w:t xml:space="preserve">. </w:t>
            </w:r>
          </w:p>
          <w:p w14:paraId="224943B7" w14:textId="77777777" w:rsidR="003602DB" w:rsidRPr="00B46766" w:rsidRDefault="00483BA1" w:rsidP="00B46766">
            <w:pPr>
              <w:rPr>
                <w:sz w:val="20"/>
                <w:szCs w:val="20"/>
              </w:rPr>
            </w:pPr>
            <w:r w:rsidRPr="00B46766">
              <w:rPr>
                <w:sz w:val="20"/>
                <w:szCs w:val="20"/>
              </w:rPr>
              <w:t>E</w:t>
            </w:r>
            <w:r w:rsidR="005C4EE1" w:rsidRPr="00B46766">
              <w:rPr>
                <w:sz w:val="20"/>
                <w:szCs w:val="20"/>
              </w:rPr>
              <w:t>xplain the</w:t>
            </w:r>
            <w:r w:rsidR="003602DB" w:rsidRPr="00B46766">
              <w:rPr>
                <w:sz w:val="20"/>
                <w:szCs w:val="20"/>
              </w:rPr>
              <w:t xml:space="preserve"> rules for </w:t>
            </w:r>
            <w:proofErr w:type="spellStart"/>
            <w:r w:rsidR="003602DB" w:rsidRPr="00B46766">
              <w:rPr>
                <w:sz w:val="20"/>
                <w:szCs w:val="20"/>
              </w:rPr>
              <w:t>firelighting</w:t>
            </w:r>
            <w:proofErr w:type="spellEnd"/>
            <w:r w:rsidR="005C4EE1" w:rsidRPr="00B46766">
              <w:rPr>
                <w:sz w:val="20"/>
                <w:szCs w:val="20"/>
              </w:rPr>
              <w:t xml:space="preserve"> including: n</w:t>
            </w:r>
            <w:r w:rsidR="003602DB" w:rsidRPr="00B46766">
              <w:rPr>
                <w:sz w:val="20"/>
                <w:szCs w:val="20"/>
              </w:rPr>
              <w:t>o picking up burning wood</w:t>
            </w:r>
            <w:r w:rsidR="005C4EE1" w:rsidRPr="00B46766">
              <w:rPr>
                <w:sz w:val="20"/>
                <w:szCs w:val="20"/>
              </w:rPr>
              <w:t>, n</w:t>
            </w:r>
            <w:r w:rsidR="003602DB" w:rsidRPr="00B46766">
              <w:rPr>
                <w:sz w:val="20"/>
                <w:szCs w:val="20"/>
              </w:rPr>
              <w:t xml:space="preserve">o throwing objects onto </w:t>
            </w:r>
            <w:r w:rsidR="005C4EE1" w:rsidRPr="00B46766">
              <w:rPr>
                <w:sz w:val="20"/>
                <w:szCs w:val="20"/>
              </w:rPr>
              <w:t xml:space="preserve">the </w:t>
            </w:r>
            <w:r w:rsidR="003602DB" w:rsidRPr="00B46766">
              <w:rPr>
                <w:sz w:val="20"/>
                <w:szCs w:val="20"/>
              </w:rPr>
              <w:t>fire</w:t>
            </w:r>
            <w:r w:rsidR="00DE493E">
              <w:rPr>
                <w:sz w:val="20"/>
                <w:szCs w:val="20"/>
              </w:rPr>
              <w:t>, -</w:t>
            </w:r>
            <w:r w:rsidR="005C4EE1" w:rsidRPr="00B46766">
              <w:rPr>
                <w:sz w:val="20"/>
                <w:szCs w:val="20"/>
              </w:rPr>
              <w:t xml:space="preserve"> h</w:t>
            </w:r>
            <w:r w:rsidR="003602DB" w:rsidRPr="00B46766">
              <w:rPr>
                <w:sz w:val="20"/>
                <w:szCs w:val="20"/>
              </w:rPr>
              <w:t xml:space="preserve">old wood by one end and lower </w:t>
            </w:r>
            <w:r w:rsidR="005C4EE1" w:rsidRPr="00B46766">
              <w:rPr>
                <w:sz w:val="20"/>
                <w:szCs w:val="20"/>
              </w:rPr>
              <w:t xml:space="preserve">it </w:t>
            </w:r>
            <w:r w:rsidR="003602DB" w:rsidRPr="00B46766">
              <w:rPr>
                <w:sz w:val="20"/>
                <w:szCs w:val="20"/>
              </w:rPr>
              <w:t xml:space="preserve">onto </w:t>
            </w:r>
            <w:r w:rsidR="005C4EE1" w:rsidRPr="00B46766">
              <w:rPr>
                <w:sz w:val="20"/>
                <w:szCs w:val="20"/>
              </w:rPr>
              <w:t xml:space="preserve">the </w:t>
            </w:r>
            <w:r w:rsidR="003602DB" w:rsidRPr="00B46766">
              <w:rPr>
                <w:sz w:val="20"/>
                <w:szCs w:val="20"/>
              </w:rPr>
              <w:t xml:space="preserve">fire with </w:t>
            </w:r>
            <w:r w:rsidR="005C4EE1" w:rsidRPr="00B46766">
              <w:rPr>
                <w:sz w:val="20"/>
                <w:szCs w:val="20"/>
              </w:rPr>
              <w:t xml:space="preserve">your </w:t>
            </w:r>
            <w:r w:rsidR="003602DB" w:rsidRPr="00B46766">
              <w:rPr>
                <w:sz w:val="20"/>
                <w:szCs w:val="20"/>
              </w:rPr>
              <w:t xml:space="preserve">fingers near </w:t>
            </w:r>
            <w:r w:rsidR="005C4EE1" w:rsidRPr="00B46766">
              <w:rPr>
                <w:sz w:val="20"/>
                <w:szCs w:val="20"/>
              </w:rPr>
              <w:t xml:space="preserve">the </w:t>
            </w:r>
            <w:r w:rsidR="003602DB" w:rsidRPr="00B46766">
              <w:rPr>
                <w:sz w:val="20"/>
                <w:szCs w:val="20"/>
              </w:rPr>
              <w:t>ground</w:t>
            </w:r>
            <w:r w:rsidR="005C4EE1" w:rsidRPr="00B46766">
              <w:rPr>
                <w:sz w:val="20"/>
                <w:szCs w:val="20"/>
              </w:rPr>
              <w:t>.</w:t>
            </w:r>
            <w:r w:rsidR="007C25D3" w:rsidRPr="00B46766">
              <w:rPr>
                <w:sz w:val="20"/>
                <w:szCs w:val="20"/>
              </w:rPr>
              <w:t xml:space="preserve"> Do not add other items to the fire such as rubbish. </w:t>
            </w:r>
          </w:p>
          <w:p w14:paraId="6FB78B7C" w14:textId="77777777" w:rsidR="00483BA1" w:rsidRPr="00B46766" w:rsidRDefault="00857B10" w:rsidP="00B46766">
            <w:pPr>
              <w:rPr>
                <w:sz w:val="20"/>
                <w:szCs w:val="20"/>
              </w:rPr>
            </w:pPr>
            <w:r w:rsidRPr="00B46766">
              <w:rPr>
                <w:sz w:val="20"/>
                <w:szCs w:val="20"/>
              </w:rPr>
              <w:t>To start a fire o</w:t>
            </w:r>
            <w:r w:rsidR="007C25D3" w:rsidRPr="00B46766">
              <w:rPr>
                <w:sz w:val="20"/>
                <w:szCs w:val="20"/>
              </w:rPr>
              <w:t xml:space="preserve">nly use kindling </w:t>
            </w:r>
            <w:r w:rsidRPr="00B46766">
              <w:rPr>
                <w:sz w:val="20"/>
                <w:szCs w:val="20"/>
              </w:rPr>
              <w:t xml:space="preserve">or bought fire </w:t>
            </w:r>
            <w:proofErr w:type="spellStart"/>
            <w:r w:rsidRPr="00B46766">
              <w:rPr>
                <w:sz w:val="20"/>
                <w:szCs w:val="20"/>
              </w:rPr>
              <w:t>lighters</w:t>
            </w:r>
            <w:proofErr w:type="spellEnd"/>
            <w:r w:rsidRPr="00B46766">
              <w:rPr>
                <w:sz w:val="20"/>
                <w:szCs w:val="20"/>
              </w:rPr>
              <w:t xml:space="preserve">. </w:t>
            </w:r>
            <w:r w:rsidR="00483BA1" w:rsidRPr="00B46766">
              <w:rPr>
                <w:sz w:val="20"/>
                <w:szCs w:val="20"/>
              </w:rPr>
              <w:t>Do not use accelerants on the fire (any substance or mixture that accelerates or speeds the development and escalation of fire) – such as petrol, lighter fuel and other spirits.</w:t>
            </w:r>
          </w:p>
          <w:p w14:paraId="6F6F033D" w14:textId="77777777" w:rsidR="00322D22" w:rsidRDefault="00322D22" w:rsidP="00B46766">
            <w:pPr>
              <w:rPr>
                <w:sz w:val="20"/>
                <w:szCs w:val="20"/>
              </w:rPr>
            </w:pPr>
            <w:r>
              <w:rPr>
                <w:sz w:val="20"/>
                <w:szCs w:val="20"/>
              </w:rPr>
              <w:t xml:space="preserve">Appropriate footwear and clothing to be worn around fires. </w:t>
            </w:r>
            <w:r w:rsidR="00483BA1" w:rsidRPr="00B46766">
              <w:rPr>
                <w:sz w:val="20"/>
                <w:szCs w:val="20"/>
              </w:rPr>
              <w:t>Avoid</w:t>
            </w:r>
            <w:r w:rsidR="003602DB" w:rsidRPr="00B46766">
              <w:rPr>
                <w:sz w:val="20"/>
                <w:szCs w:val="20"/>
              </w:rPr>
              <w:t xml:space="preserve"> loose cl</w:t>
            </w:r>
            <w:r w:rsidR="00BF0229" w:rsidRPr="00B46766">
              <w:rPr>
                <w:sz w:val="20"/>
                <w:szCs w:val="20"/>
              </w:rPr>
              <w:t xml:space="preserve">othing </w:t>
            </w:r>
            <w:r>
              <w:rPr>
                <w:sz w:val="20"/>
                <w:szCs w:val="20"/>
              </w:rPr>
              <w:t xml:space="preserve">- </w:t>
            </w:r>
            <w:r w:rsidR="00BF0229" w:rsidRPr="00B46766">
              <w:rPr>
                <w:sz w:val="20"/>
                <w:szCs w:val="20"/>
              </w:rPr>
              <w:t xml:space="preserve">watch </w:t>
            </w:r>
            <w:r w:rsidR="005C4EE1" w:rsidRPr="00B46766">
              <w:rPr>
                <w:sz w:val="20"/>
                <w:szCs w:val="20"/>
              </w:rPr>
              <w:t xml:space="preserve">out </w:t>
            </w:r>
            <w:r w:rsidR="00BF0229" w:rsidRPr="00B46766">
              <w:rPr>
                <w:sz w:val="20"/>
                <w:szCs w:val="20"/>
              </w:rPr>
              <w:t>for open coats</w:t>
            </w:r>
            <w:r w:rsidR="007C25D3" w:rsidRPr="00B46766">
              <w:rPr>
                <w:sz w:val="20"/>
                <w:szCs w:val="20"/>
              </w:rPr>
              <w:t>, sleeves</w:t>
            </w:r>
            <w:r w:rsidR="00483BA1" w:rsidRPr="00B46766">
              <w:rPr>
                <w:sz w:val="20"/>
                <w:szCs w:val="20"/>
              </w:rPr>
              <w:t xml:space="preserve"> and scarves</w:t>
            </w:r>
            <w:r w:rsidR="005C4EE1" w:rsidRPr="00B46766">
              <w:rPr>
                <w:sz w:val="20"/>
                <w:szCs w:val="20"/>
              </w:rPr>
              <w:t>.</w:t>
            </w:r>
            <w:r w:rsidR="00483BA1" w:rsidRPr="00B46766">
              <w:rPr>
                <w:sz w:val="20"/>
                <w:szCs w:val="20"/>
              </w:rPr>
              <w:t>.</w:t>
            </w:r>
            <w:r w:rsidR="007C25D3" w:rsidRPr="00B46766">
              <w:rPr>
                <w:sz w:val="20"/>
                <w:szCs w:val="20"/>
              </w:rPr>
              <w:t xml:space="preserve"> Tie back loose hair.</w:t>
            </w:r>
            <w:r w:rsidR="00857B10" w:rsidRPr="00B46766">
              <w:rPr>
                <w:sz w:val="20"/>
                <w:szCs w:val="20"/>
              </w:rPr>
              <w:t xml:space="preserve"> </w:t>
            </w:r>
            <w:r>
              <w:rPr>
                <w:sz w:val="20"/>
                <w:szCs w:val="20"/>
              </w:rPr>
              <w:t xml:space="preserve">No open toe shoes. </w:t>
            </w:r>
          </w:p>
          <w:p w14:paraId="10DC2A48" w14:textId="77777777" w:rsidR="003602DB" w:rsidRPr="00B46766" w:rsidRDefault="00857B10" w:rsidP="00B46766">
            <w:pPr>
              <w:rPr>
                <w:sz w:val="20"/>
                <w:szCs w:val="20"/>
              </w:rPr>
            </w:pPr>
            <w:r w:rsidRPr="00B46766">
              <w:rPr>
                <w:sz w:val="20"/>
                <w:szCs w:val="20"/>
              </w:rPr>
              <w:t>Do not reach over fires or flames.</w:t>
            </w:r>
          </w:p>
          <w:p w14:paraId="694ECE04" w14:textId="77777777" w:rsidR="00BA5D43" w:rsidRPr="00B46766" w:rsidRDefault="00BE7B9C" w:rsidP="00B46766">
            <w:pPr>
              <w:rPr>
                <w:sz w:val="20"/>
                <w:szCs w:val="20"/>
              </w:rPr>
            </w:pPr>
            <w:r w:rsidRPr="00B46766">
              <w:rPr>
                <w:sz w:val="20"/>
                <w:szCs w:val="20"/>
              </w:rPr>
              <w:t>M</w:t>
            </w:r>
            <w:r w:rsidR="005C4EE1" w:rsidRPr="00B46766">
              <w:rPr>
                <w:sz w:val="20"/>
                <w:szCs w:val="20"/>
              </w:rPr>
              <w:t>ake sure there is a</w:t>
            </w:r>
            <w:r w:rsidRPr="00B46766">
              <w:rPr>
                <w:sz w:val="20"/>
                <w:szCs w:val="20"/>
              </w:rPr>
              <w:t xml:space="preserve">n </w:t>
            </w:r>
            <w:proofErr w:type="spellStart"/>
            <w:r w:rsidRPr="00B46766">
              <w:rPr>
                <w:sz w:val="20"/>
                <w:szCs w:val="20"/>
              </w:rPr>
              <w:t>appropirate</w:t>
            </w:r>
            <w:proofErr w:type="spellEnd"/>
            <w:r w:rsidR="005C4EE1" w:rsidRPr="00B46766">
              <w:rPr>
                <w:sz w:val="20"/>
                <w:szCs w:val="20"/>
              </w:rPr>
              <w:t xml:space="preserve"> f</w:t>
            </w:r>
            <w:r w:rsidR="00BA5D43" w:rsidRPr="00B46766">
              <w:rPr>
                <w:sz w:val="20"/>
                <w:szCs w:val="20"/>
              </w:rPr>
              <w:t xml:space="preserve">irst aid kit </w:t>
            </w:r>
            <w:r w:rsidR="005C4EE1" w:rsidRPr="00B46766">
              <w:rPr>
                <w:sz w:val="20"/>
                <w:szCs w:val="20"/>
              </w:rPr>
              <w:t xml:space="preserve">available and that leader </w:t>
            </w:r>
            <w:r w:rsidR="00BA5D43" w:rsidRPr="00B46766">
              <w:rPr>
                <w:sz w:val="20"/>
                <w:szCs w:val="20"/>
              </w:rPr>
              <w:t xml:space="preserve">training </w:t>
            </w:r>
            <w:r w:rsidR="005C4EE1" w:rsidRPr="00B46766">
              <w:rPr>
                <w:sz w:val="20"/>
                <w:szCs w:val="20"/>
              </w:rPr>
              <w:t xml:space="preserve">is </w:t>
            </w:r>
            <w:r w:rsidR="00BA5D43" w:rsidRPr="00B46766">
              <w:rPr>
                <w:sz w:val="20"/>
                <w:szCs w:val="20"/>
              </w:rPr>
              <w:t xml:space="preserve">up to date.  </w:t>
            </w:r>
          </w:p>
          <w:p w14:paraId="0F4262B2" w14:textId="77777777" w:rsidR="00BA5D43" w:rsidRPr="00B46766" w:rsidRDefault="00BE7B9C" w:rsidP="00B46766">
            <w:pPr>
              <w:rPr>
                <w:sz w:val="20"/>
                <w:szCs w:val="20"/>
              </w:rPr>
            </w:pPr>
            <w:r w:rsidRPr="00B46766">
              <w:rPr>
                <w:sz w:val="20"/>
                <w:szCs w:val="20"/>
              </w:rPr>
              <w:t>M</w:t>
            </w:r>
            <w:r w:rsidR="005C4EE1" w:rsidRPr="00B46766">
              <w:rPr>
                <w:sz w:val="20"/>
                <w:szCs w:val="20"/>
              </w:rPr>
              <w:t>ake sure that c</w:t>
            </w:r>
            <w:r w:rsidR="00BA5D43" w:rsidRPr="00B46766">
              <w:rPr>
                <w:sz w:val="20"/>
                <w:szCs w:val="20"/>
              </w:rPr>
              <w:t>old water</w:t>
            </w:r>
            <w:r w:rsidR="005C4EE1" w:rsidRPr="00B46766">
              <w:rPr>
                <w:sz w:val="20"/>
                <w:szCs w:val="20"/>
              </w:rPr>
              <w:t xml:space="preserve"> is</w:t>
            </w:r>
            <w:r w:rsidR="00BA5D43" w:rsidRPr="00B46766">
              <w:rPr>
                <w:sz w:val="20"/>
                <w:szCs w:val="20"/>
              </w:rPr>
              <w:t xml:space="preserve"> available </w:t>
            </w:r>
            <w:r w:rsidR="0092003B" w:rsidRPr="00B46766">
              <w:rPr>
                <w:sz w:val="20"/>
                <w:szCs w:val="20"/>
              </w:rPr>
              <w:t>near</w:t>
            </w:r>
            <w:r w:rsidR="005C4EE1" w:rsidRPr="00B46766">
              <w:rPr>
                <w:sz w:val="20"/>
                <w:szCs w:val="20"/>
              </w:rPr>
              <w:t>by – there should be a</w:t>
            </w:r>
            <w:r w:rsidR="0092003B" w:rsidRPr="00B46766">
              <w:rPr>
                <w:sz w:val="20"/>
                <w:szCs w:val="20"/>
              </w:rPr>
              <w:t>t least a</w:t>
            </w:r>
            <w:r w:rsidR="00BA5D43" w:rsidRPr="00B46766">
              <w:rPr>
                <w:sz w:val="20"/>
                <w:szCs w:val="20"/>
              </w:rPr>
              <w:t xml:space="preserve"> bucket</w:t>
            </w:r>
            <w:r w:rsidR="005C4EE1" w:rsidRPr="00B46766">
              <w:rPr>
                <w:sz w:val="20"/>
                <w:szCs w:val="20"/>
              </w:rPr>
              <w:t xml:space="preserve">, </w:t>
            </w:r>
            <w:r w:rsidR="00BA5D43" w:rsidRPr="00B46766">
              <w:rPr>
                <w:sz w:val="20"/>
                <w:szCs w:val="20"/>
              </w:rPr>
              <w:t>running water</w:t>
            </w:r>
            <w:r w:rsidR="005C4EE1" w:rsidRPr="00B46766">
              <w:rPr>
                <w:sz w:val="20"/>
                <w:szCs w:val="20"/>
              </w:rPr>
              <w:t xml:space="preserve"> is best</w:t>
            </w:r>
            <w:r w:rsidR="00BA5D43" w:rsidRPr="00B46766">
              <w:rPr>
                <w:sz w:val="20"/>
                <w:szCs w:val="20"/>
              </w:rPr>
              <w:t xml:space="preserve"> if possible</w:t>
            </w:r>
            <w:r w:rsidR="005C4EE1" w:rsidRPr="00B46766">
              <w:rPr>
                <w:sz w:val="20"/>
                <w:szCs w:val="20"/>
              </w:rPr>
              <w:t>.</w:t>
            </w:r>
          </w:p>
          <w:p w14:paraId="00D10815" w14:textId="77777777" w:rsidR="003602DB" w:rsidRPr="00B46766" w:rsidRDefault="003602DB" w:rsidP="00B46766">
            <w:pPr>
              <w:rPr>
                <w:sz w:val="20"/>
                <w:szCs w:val="20"/>
              </w:rPr>
            </w:pPr>
          </w:p>
        </w:tc>
        <w:tc>
          <w:tcPr>
            <w:tcW w:w="3260" w:type="dxa"/>
          </w:tcPr>
          <w:p w14:paraId="6E2FB0B1" w14:textId="77777777" w:rsidR="00256731" w:rsidRPr="00B46766" w:rsidRDefault="00256731" w:rsidP="00B46766">
            <w:pPr>
              <w:widowControl/>
              <w:autoSpaceDE/>
              <w:autoSpaceDN/>
              <w:rPr>
                <w:sz w:val="20"/>
                <w:szCs w:val="20"/>
              </w:rPr>
            </w:pPr>
          </w:p>
        </w:tc>
      </w:tr>
      <w:tr w:rsidR="00BA5D43" w:rsidRPr="00B46766" w14:paraId="31BF4588" w14:textId="77777777" w:rsidTr="00E34451">
        <w:trPr>
          <w:trHeight w:val="698"/>
        </w:trPr>
        <w:tc>
          <w:tcPr>
            <w:tcW w:w="2251" w:type="dxa"/>
          </w:tcPr>
          <w:p w14:paraId="5ECC8FA1" w14:textId="77777777" w:rsidR="00BA5D43" w:rsidRDefault="00BA5D43" w:rsidP="00B46766">
            <w:pPr>
              <w:widowControl/>
              <w:autoSpaceDE/>
              <w:autoSpaceDN/>
              <w:rPr>
                <w:sz w:val="20"/>
                <w:szCs w:val="20"/>
              </w:rPr>
            </w:pPr>
            <w:r w:rsidRPr="00B46766">
              <w:rPr>
                <w:b/>
                <w:sz w:val="20"/>
                <w:szCs w:val="20"/>
              </w:rPr>
              <w:t xml:space="preserve">Fire </w:t>
            </w:r>
            <w:r w:rsidR="00145FCE" w:rsidRPr="00B46766">
              <w:rPr>
                <w:b/>
                <w:sz w:val="20"/>
                <w:szCs w:val="20"/>
              </w:rPr>
              <w:t>– </w:t>
            </w:r>
            <w:r w:rsidR="00145FCE" w:rsidRPr="00B46766">
              <w:rPr>
                <w:sz w:val="20"/>
                <w:szCs w:val="20"/>
              </w:rPr>
              <w:t>risk of</w:t>
            </w:r>
            <w:r w:rsidRPr="00B46766">
              <w:rPr>
                <w:b/>
                <w:sz w:val="20"/>
                <w:szCs w:val="20"/>
              </w:rPr>
              <w:t xml:space="preserve"> </w:t>
            </w:r>
            <w:r w:rsidR="00145FCE" w:rsidRPr="00B46766">
              <w:rPr>
                <w:sz w:val="20"/>
                <w:szCs w:val="20"/>
              </w:rPr>
              <w:t>uncontrolled</w:t>
            </w:r>
            <w:r w:rsidR="00145FCE" w:rsidRPr="00B46766">
              <w:rPr>
                <w:b/>
                <w:sz w:val="20"/>
                <w:szCs w:val="20"/>
              </w:rPr>
              <w:t xml:space="preserve"> </w:t>
            </w:r>
            <w:r w:rsidR="00145FCE" w:rsidRPr="00B46766">
              <w:rPr>
                <w:sz w:val="20"/>
                <w:szCs w:val="20"/>
              </w:rPr>
              <w:t>s</w:t>
            </w:r>
            <w:r w:rsidRPr="00B46766">
              <w:rPr>
                <w:sz w:val="20"/>
                <w:szCs w:val="20"/>
              </w:rPr>
              <w:t>pread of fire</w:t>
            </w:r>
            <w:r w:rsidR="0092003B" w:rsidRPr="00B46766">
              <w:rPr>
                <w:sz w:val="20"/>
                <w:szCs w:val="20"/>
              </w:rPr>
              <w:t>.</w:t>
            </w:r>
          </w:p>
          <w:p w14:paraId="68AF08AD" w14:textId="77777777" w:rsidR="008B3943" w:rsidRPr="00B46766" w:rsidRDefault="008B3943" w:rsidP="00B46766">
            <w:pPr>
              <w:widowControl/>
              <w:autoSpaceDE/>
              <w:autoSpaceDN/>
              <w:rPr>
                <w:b/>
                <w:sz w:val="20"/>
                <w:szCs w:val="20"/>
              </w:rPr>
            </w:pPr>
            <w:r>
              <w:rPr>
                <w:sz w:val="20"/>
                <w:szCs w:val="20"/>
              </w:rPr>
              <w:t>Risk of environmental damage</w:t>
            </w:r>
          </w:p>
        </w:tc>
        <w:tc>
          <w:tcPr>
            <w:tcW w:w="1757" w:type="dxa"/>
          </w:tcPr>
          <w:p w14:paraId="1DECB1FC" w14:textId="77777777" w:rsidR="00976008" w:rsidRPr="00B46766" w:rsidRDefault="00976008">
            <w:pPr>
              <w:rPr>
                <w:sz w:val="20"/>
                <w:szCs w:val="20"/>
              </w:rPr>
            </w:pPr>
            <w:r>
              <w:rPr>
                <w:sz w:val="20"/>
                <w:szCs w:val="20"/>
              </w:rPr>
              <w:t>All present</w:t>
            </w:r>
          </w:p>
        </w:tc>
        <w:tc>
          <w:tcPr>
            <w:tcW w:w="7191" w:type="dxa"/>
          </w:tcPr>
          <w:p w14:paraId="1C74E1EC" w14:textId="77777777" w:rsidR="00BA5D43" w:rsidRDefault="005C4EE1" w:rsidP="00B46766">
            <w:pPr>
              <w:rPr>
                <w:sz w:val="20"/>
                <w:szCs w:val="20"/>
              </w:rPr>
            </w:pPr>
            <w:r w:rsidRPr="00B46766">
              <w:rPr>
                <w:sz w:val="20"/>
                <w:szCs w:val="20"/>
              </w:rPr>
              <w:t xml:space="preserve">Leaders should make sure </w:t>
            </w:r>
            <w:proofErr w:type="spellStart"/>
            <w:r w:rsidRPr="00B46766">
              <w:rPr>
                <w:sz w:val="20"/>
                <w:szCs w:val="20"/>
              </w:rPr>
              <w:t>f</w:t>
            </w:r>
            <w:r w:rsidR="00BA5D43" w:rsidRPr="00B46766">
              <w:rPr>
                <w:sz w:val="20"/>
                <w:szCs w:val="20"/>
              </w:rPr>
              <w:t>ire fighting</w:t>
            </w:r>
            <w:proofErr w:type="spellEnd"/>
            <w:r w:rsidR="00BA5D43" w:rsidRPr="00B46766">
              <w:rPr>
                <w:sz w:val="20"/>
                <w:szCs w:val="20"/>
              </w:rPr>
              <w:t xml:space="preserve"> equipment </w:t>
            </w:r>
            <w:r w:rsidRPr="00B46766">
              <w:rPr>
                <w:sz w:val="20"/>
                <w:szCs w:val="20"/>
              </w:rPr>
              <w:t xml:space="preserve">is available. </w:t>
            </w:r>
            <w:r w:rsidR="00BA5D43" w:rsidRPr="00B46766">
              <w:rPr>
                <w:sz w:val="20"/>
                <w:szCs w:val="20"/>
              </w:rPr>
              <w:t>Options includ</w:t>
            </w:r>
            <w:r w:rsidRPr="00B46766">
              <w:rPr>
                <w:sz w:val="20"/>
                <w:szCs w:val="20"/>
              </w:rPr>
              <w:t>e</w:t>
            </w:r>
            <w:r w:rsidR="00BA5D43" w:rsidRPr="00B46766">
              <w:rPr>
                <w:sz w:val="20"/>
                <w:szCs w:val="20"/>
              </w:rPr>
              <w:t xml:space="preserve"> </w:t>
            </w:r>
            <w:r w:rsidRPr="00B46766">
              <w:rPr>
                <w:sz w:val="20"/>
                <w:szCs w:val="20"/>
              </w:rPr>
              <w:t>e</w:t>
            </w:r>
            <w:r w:rsidR="00BA5D43" w:rsidRPr="00B46766">
              <w:rPr>
                <w:sz w:val="20"/>
                <w:szCs w:val="20"/>
              </w:rPr>
              <w:t>xtinguisher</w:t>
            </w:r>
            <w:r w:rsidRPr="00B46766">
              <w:rPr>
                <w:sz w:val="20"/>
                <w:szCs w:val="20"/>
              </w:rPr>
              <w:t>s</w:t>
            </w:r>
            <w:r w:rsidR="00BA5D43" w:rsidRPr="00B46766">
              <w:rPr>
                <w:sz w:val="20"/>
                <w:szCs w:val="20"/>
              </w:rPr>
              <w:t xml:space="preserve">, </w:t>
            </w:r>
            <w:r w:rsidRPr="00B46766">
              <w:rPr>
                <w:sz w:val="20"/>
                <w:szCs w:val="20"/>
              </w:rPr>
              <w:t>f</w:t>
            </w:r>
            <w:r w:rsidR="00BA5D43" w:rsidRPr="00B46766">
              <w:rPr>
                <w:sz w:val="20"/>
                <w:szCs w:val="20"/>
              </w:rPr>
              <w:t xml:space="preserve">ire buckets, </w:t>
            </w:r>
            <w:r w:rsidRPr="00B46766">
              <w:rPr>
                <w:sz w:val="20"/>
                <w:szCs w:val="20"/>
              </w:rPr>
              <w:t>spades, and b</w:t>
            </w:r>
            <w:r w:rsidR="00BA5D43" w:rsidRPr="00B46766">
              <w:rPr>
                <w:sz w:val="20"/>
                <w:szCs w:val="20"/>
              </w:rPr>
              <w:t>eater</w:t>
            </w:r>
            <w:r w:rsidRPr="00B46766">
              <w:rPr>
                <w:sz w:val="20"/>
                <w:szCs w:val="20"/>
              </w:rPr>
              <w:t xml:space="preserve">s. </w:t>
            </w:r>
          </w:p>
          <w:p w14:paraId="4B0BD840" w14:textId="77777777" w:rsidR="008B3943" w:rsidRPr="00DE493E" w:rsidRDefault="008B3943" w:rsidP="00B46766">
            <w:pPr>
              <w:rPr>
                <w:sz w:val="20"/>
                <w:szCs w:val="20"/>
              </w:rPr>
            </w:pPr>
            <w:r w:rsidRPr="00DE493E">
              <w:rPr>
                <w:sz w:val="20"/>
                <w:szCs w:val="20"/>
              </w:rPr>
              <w:t>Fires to be located on specified surface, (</w:t>
            </w:r>
            <w:proofErr w:type="spellStart"/>
            <w:r w:rsidRPr="00DE493E">
              <w:rPr>
                <w:sz w:val="20"/>
                <w:szCs w:val="20"/>
              </w:rPr>
              <w:t>eg</w:t>
            </w:r>
            <w:proofErr w:type="spellEnd"/>
            <w:r w:rsidRPr="00DE493E">
              <w:rPr>
                <w:sz w:val="20"/>
                <w:szCs w:val="20"/>
              </w:rPr>
              <w:t xml:space="preserve"> camp fire circle) or well off the ground on a stable platform (</w:t>
            </w:r>
            <w:proofErr w:type="spellStart"/>
            <w:r w:rsidRPr="00DE493E">
              <w:rPr>
                <w:sz w:val="20"/>
                <w:szCs w:val="20"/>
              </w:rPr>
              <w:t>eg</w:t>
            </w:r>
            <w:proofErr w:type="spellEnd"/>
            <w:r w:rsidRPr="00DE493E">
              <w:rPr>
                <w:sz w:val="20"/>
                <w:szCs w:val="20"/>
              </w:rPr>
              <w:t xml:space="preserve"> altar fire</w:t>
            </w:r>
            <w:r w:rsidR="00322D22" w:rsidRPr="00DE493E">
              <w:rPr>
                <w:sz w:val="20"/>
                <w:szCs w:val="20"/>
              </w:rPr>
              <w:t xml:space="preserve"> on designated ground slab</w:t>
            </w:r>
            <w:r w:rsidRPr="00DE493E">
              <w:rPr>
                <w:sz w:val="20"/>
                <w:szCs w:val="20"/>
              </w:rPr>
              <w:t>)</w:t>
            </w:r>
          </w:p>
          <w:p w14:paraId="2073EDF6" w14:textId="77777777" w:rsidR="008B3943" w:rsidRPr="00DE493E" w:rsidRDefault="008B3943" w:rsidP="00B46766">
            <w:pPr>
              <w:rPr>
                <w:sz w:val="20"/>
                <w:szCs w:val="20"/>
              </w:rPr>
            </w:pPr>
            <w:r w:rsidRPr="00DE493E">
              <w:rPr>
                <w:sz w:val="20"/>
                <w:szCs w:val="20"/>
              </w:rPr>
              <w:t xml:space="preserve">Fires not be </w:t>
            </w:r>
            <w:proofErr w:type="spellStart"/>
            <w:r w:rsidRPr="00DE493E">
              <w:rPr>
                <w:sz w:val="20"/>
                <w:szCs w:val="20"/>
              </w:rPr>
              <w:t>be</w:t>
            </w:r>
            <w:proofErr w:type="spellEnd"/>
            <w:r w:rsidRPr="00DE493E">
              <w:rPr>
                <w:sz w:val="20"/>
                <w:szCs w:val="20"/>
              </w:rPr>
              <w:t xml:space="preserve"> located over damageable surfaces (</w:t>
            </w:r>
            <w:proofErr w:type="spellStart"/>
            <w:r w:rsidRPr="00DE493E">
              <w:rPr>
                <w:sz w:val="20"/>
                <w:szCs w:val="20"/>
              </w:rPr>
              <w:t>eg</w:t>
            </w:r>
            <w:proofErr w:type="spellEnd"/>
            <w:r w:rsidRPr="00DE493E">
              <w:rPr>
                <w:sz w:val="20"/>
                <w:szCs w:val="20"/>
              </w:rPr>
              <w:t xml:space="preserve"> tarmac or grass)</w:t>
            </w:r>
          </w:p>
          <w:p w14:paraId="1A7CC0A0" w14:textId="77777777" w:rsidR="008B3943" w:rsidRPr="00DE493E" w:rsidRDefault="005C4EE1" w:rsidP="00B46766">
            <w:pPr>
              <w:rPr>
                <w:sz w:val="20"/>
                <w:szCs w:val="20"/>
              </w:rPr>
            </w:pPr>
            <w:r w:rsidRPr="00B46766">
              <w:rPr>
                <w:sz w:val="20"/>
                <w:szCs w:val="20"/>
              </w:rPr>
              <w:t xml:space="preserve">Everyone </w:t>
            </w:r>
            <w:r w:rsidR="00E524C2" w:rsidRPr="00B46766">
              <w:rPr>
                <w:sz w:val="20"/>
                <w:szCs w:val="20"/>
              </w:rPr>
              <w:t>should t</w:t>
            </w:r>
            <w:r w:rsidR="006C4103" w:rsidRPr="00B46766">
              <w:rPr>
                <w:sz w:val="20"/>
                <w:szCs w:val="20"/>
              </w:rPr>
              <w:t xml:space="preserve">hink about location </w:t>
            </w:r>
            <w:r w:rsidR="00E524C2" w:rsidRPr="00B46766">
              <w:rPr>
                <w:sz w:val="20"/>
                <w:szCs w:val="20"/>
              </w:rPr>
              <w:t xml:space="preserve">of their fire. It shouldn’t be </w:t>
            </w:r>
            <w:r w:rsidR="006C4103" w:rsidRPr="00B46766">
              <w:rPr>
                <w:sz w:val="20"/>
                <w:szCs w:val="20"/>
              </w:rPr>
              <w:t>near tents</w:t>
            </w:r>
            <w:r w:rsidR="00E524C2" w:rsidRPr="00B46766">
              <w:rPr>
                <w:sz w:val="20"/>
                <w:szCs w:val="20"/>
              </w:rPr>
              <w:t xml:space="preserve"> or </w:t>
            </w:r>
            <w:r w:rsidR="00E524C2" w:rsidRPr="00B46766">
              <w:rPr>
                <w:sz w:val="20"/>
                <w:szCs w:val="20"/>
              </w:rPr>
              <w:lastRenderedPageBreak/>
              <w:t>directly under low trees that could be damaged</w:t>
            </w:r>
            <w:r w:rsidR="006C4103" w:rsidRPr="00DE493E">
              <w:rPr>
                <w:sz w:val="20"/>
                <w:szCs w:val="20"/>
              </w:rPr>
              <w:t xml:space="preserve">. </w:t>
            </w:r>
            <w:r w:rsidR="008B3943" w:rsidRPr="00DE493E">
              <w:rPr>
                <w:sz w:val="20"/>
                <w:szCs w:val="20"/>
              </w:rPr>
              <w:t xml:space="preserve">There should not be excess dry undergrowth or debris around it. </w:t>
            </w:r>
          </w:p>
          <w:p w14:paraId="3EF66DD3" w14:textId="77777777" w:rsidR="006C4103" w:rsidRDefault="00322D22" w:rsidP="00B46766">
            <w:pPr>
              <w:rPr>
                <w:sz w:val="20"/>
                <w:szCs w:val="20"/>
              </w:rPr>
            </w:pPr>
            <w:r>
              <w:rPr>
                <w:sz w:val="20"/>
                <w:szCs w:val="20"/>
              </w:rPr>
              <w:t>Wind direction to be considered and allowed for.</w:t>
            </w:r>
          </w:p>
          <w:p w14:paraId="0EE01E3C" w14:textId="77777777" w:rsidR="00322D22" w:rsidRPr="00DE493E" w:rsidRDefault="00322D22" w:rsidP="00B46766">
            <w:pPr>
              <w:rPr>
                <w:sz w:val="20"/>
                <w:szCs w:val="20"/>
              </w:rPr>
            </w:pPr>
            <w:r w:rsidRPr="00DE493E">
              <w:rPr>
                <w:sz w:val="20"/>
                <w:szCs w:val="20"/>
              </w:rPr>
              <w:t>Size of fire to reflect location, fires should not be allowed to get too big for the situation – think about space, surrounding objects like fences and buildings, number of people, time it will need to be safely extinguished.</w:t>
            </w:r>
          </w:p>
          <w:p w14:paraId="46F48A76" w14:textId="77777777" w:rsidR="008B3943" w:rsidRPr="00B46766" w:rsidRDefault="00322D22" w:rsidP="00DE493E">
            <w:pPr>
              <w:rPr>
                <w:sz w:val="20"/>
                <w:szCs w:val="20"/>
              </w:rPr>
            </w:pPr>
            <w:r w:rsidRPr="00DE493E">
              <w:rPr>
                <w:sz w:val="20"/>
                <w:szCs w:val="20"/>
              </w:rPr>
              <w:t xml:space="preserve">Fires never to be left unattended. After use fires to be left in a safe manner, doused with water to prevent stray sparks. </w:t>
            </w:r>
          </w:p>
        </w:tc>
        <w:tc>
          <w:tcPr>
            <w:tcW w:w="3260" w:type="dxa"/>
          </w:tcPr>
          <w:p w14:paraId="2E70A038" w14:textId="77777777" w:rsidR="00BA5D43" w:rsidRPr="00B46766" w:rsidRDefault="00BA5D43" w:rsidP="00B46766">
            <w:pPr>
              <w:widowControl/>
              <w:autoSpaceDE/>
              <w:autoSpaceDN/>
              <w:rPr>
                <w:sz w:val="20"/>
                <w:szCs w:val="20"/>
              </w:rPr>
            </w:pPr>
          </w:p>
        </w:tc>
      </w:tr>
      <w:tr w:rsidR="0014608D" w:rsidRPr="00B46766" w14:paraId="24110C6F" w14:textId="77777777" w:rsidTr="00E34451">
        <w:trPr>
          <w:trHeight w:val="698"/>
        </w:trPr>
        <w:tc>
          <w:tcPr>
            <w:tcW w:w="2251" w:type="dxa"/>
          </w:tcPr>
          <w:p w14:paraId="11DB4D4C" w14:textId="77777777" w:rsidR="0014608D" w:rsidRPr="00B46766" w:rsidRDefault="0014608D" w:rsidP="00B46766">
            <w:pPr>
              <w:widowControl/>
              <w:autoSpaceDE/>
              <w:autoSpaceDN/>
              <w:rPr>
                <w:sz w:val="20"/>
                <w:szCs w:val="20"/>
              </w:rPr>
            </w:pPr>
            <w:r w:rsidRPr="00B46766">
              <w:rPr>
                <w:b/>
                <w:sz w:val="20"/>
                <w:szCs w:val="20"/>
              </w:rPr>
              <w:t xml:space="preserve">Behaviour </w:t>
            </w:r>
            <w:r w:rsidRPr="00B46766">
              <w:rPr>
                <w:sz w:val="20"/>
                <w:szCs w:val="20"/>
              </w:rPr>
              <w:t>–</w:t>
            </w:r>
            <w:r w:rsidR="00145FCE" w:rsidRPr="00B46766">
              <w:rPr>
                <w:sz w:val="20"/>
                <w:szCs w:val="20"/>
              </w:rPr>
              <w:t xml:space="preserve"> risk of</w:t>
            </w:r>
            <w:r w:rsidRPr="00B46766">
              <w:rPr>
                <w:sz w:val="20"/>
                <w:szCs w:val="20"/>
              </w:rPr>
              <w:t xml:space="preserve"> overexcitement</w:t>
            </w:r>
            <w:r w:rsidR="00145FCE" w:rsidRPr="00B46766">
              <w:rPr>
                <w:sz w:val="20"/>
                <w:szCs w:val="20"/>
              </w:rPr>
              <w:t xml:space="preserve">, especially </w:t>
            </w:r>
            <w:r w:rsidRPr="00B46766">
              <w:rPr>
                <w:sz w:val="20"/>
                <w:szCs w:val="20"/>
              </w:rPr>
              <w:t xml:space="preserve">at </w:t>
            </w:r>
            <w:r w:rsidR="00145FCE" w:rsidRPr="00B46766">
              <w:rPr>
                <w:sz w:val="20"/>
                <w:szCs w:val="20"/>
              </w:rPr>
              <w:t xml:space="preserve">the </w:t>
            </w:r>
            <w:r w:rsidRPr="00B46766">
              <w:rPr>
                <w:sz w:val="20"/>
                <w:szCs w:val="20"/>
              </w:rPr>
              <w:t>start</w:t>
            </w:r>
            <w:r w:rsidR="00145FCE" w:rsidRPr="00B46766">
              <w:rPr>
                <w:sz w:val="20"/>
                <w:szCs w:val="20"/>
              </w:rPr>
              <w:t xml:space="preserve"> and</w:t>
            </w:r>
            <w:r w:rsidRPr="00B46766">
              <w:rPr>
                <w:sz w:val="20"/>
                <w:szCs w:val="20"/>
              </w:rPr>
              <w:t xml:space="preserve"> end of </w:t>
            </w:r>
            <w:r w:rsidR="00145FCE" w:rsidRPr="00B46766">
              <w:rPr>
                <w:sz w:val="20"/>
                <w:szCs w:val="20"/>
              </w:rPr>
              <w:t>the meeting.</w:t>
            </w:r>
          </w:p>
        </w:tc>
        <w:tc>
          <w:tcPr>
            <w:tcW w:w="1757" w:type="dxa"/>
          </w:tcPr>
          <w:p w14:paraId="25311CC0" w14:textId="77777777" w:rsidR="00976008" w:rsidRDefault="00976008" w:rsidP="00976008">
            <w:pPr>
              <w:rPr>
                <w:sz w:val="20"/>
                <w:szCs w:val="20"/>
              </w:rPr>
            </w:pPr>
            <w:r>
              <w:rPr>
                <w:sz w:val="20"/>
                <w:szCs w:val="20"/>
              </w:rPr>
              <w:t>Young People</w:t>
            </w:r>
          </w:p>
          <w:p w14:paraId="6828B7CE" w14:textId="77777777" w:rsidR="0014608D" w:rsidRPr="00B46766" w:rsidRDefault="00976008" w:rsidP="00976008">
            <w:pPr>
              <w:rPr>
                <w:sz w:val="20"/>
                <w:szCs w:val="20"/>
              </w:rPr>
            </w:pPr>
            <w:r>
              <w:rPr>
                <w:sz w:val="20"/>
                <w:szCs w:val="20"/>
              </w:rPr>
              <w:t>Volunteers</w:t>
            </w:r>
          </w:p>
        </w:tc>
        <w:tc>
          <w:tcPr>
            <w:tcW w:w="7191" w:type="dxa"/>
          </w:tcPr>
          <w:p w14:paraId="7D2053AA" w14:textId="77777777" w:rsidR="0014608D" w:rsidRDefault="00E524C2" w:rsidP="00B46766">
            <w:pPr>
              <w:rPr>
                <w:sz w:val="20"/>
                <w:szCs w:val="20"/>
              </w:rPr>
            </w:pPr>
            <w:r w:rsidRPr="00B46766">
              <w:rPr>
                <w:sz w:val="20"/>
                <w:szCs w:val="20"/>
              </w:rPr>
              <w:t>Everyone should follow the s</w:t>
            </w:r>
            <w:r w:rsidR="0014608D" w:rsidRPr="00B46766">
              <w:rPr>
                <w:sz w:val="20"/>
                <w:szCs w:val="20"/>
              </w:rPr>
              <w:t xml:space="preserve">ection code of conduct </w:t>
            </w:r>
            <w:r w:rsidRPr="00B46766">
              <w:rPr>
                <w:sz w:val="20"/>
                <w:szCs w:val="20"/>
              </w:rPr>
              <w:t>that</w:t>
            </w:r>
            <w:r w:rsidR="0014608D" w:rsidRPr="00B46766">
              <w:rPr>
                <w:sz w:val="20"/>
                <w:szCs w:val="20"/>
              </w:rPr>
              <w:t xml:space="preserve"> set</w:t>
            </w:r>
            <w:r w:rsidRPr="00B46766">
              <w:rPr>
                <w:sz w:val="20"/>
                <w:szCs w:val="20"/>
              </w:rPr>
              <w:t>s</w:t>
            </w:r>
            <w:r w:rsidR="0014608D" w:rsidRPr="00B46766">
              <w:rPr>
                <w:sz w:val="20"/>
                <w:szCs w:val="20"/>
              </w:rPr>
              <w:t xml:space="preserve"> clear expectations of behaviour.</w:t>
            </w:r>
          </w:p>
          <w:p w14:paraId="5C36AE4C" w14:textId="77777777" w:rsidR="0014608D" w:rsidRPr="00B46766" w:rsidRDefault="00322D22" w:rsidP="00DE493E">
            <w:pPr>
              <w:rPr>
                <w:sz w:val="20"/>
                <w:szCs w:val="20"/>
              </w:rPr>
            </w:pPr>
            <w:r w:rsidRPr="00DE493E">
              <w:rPr>
                <w:sz w:val="20"/>
                <w:szCs w:val="20"/>
              </w:rPr>
              <w:t>YP briefed on their individual responsibility to behave safely around fires</w:t>
            </w:r>
          </w:p>
        </w:tc>
        <w:tc>
          <w:tcPr>
            <w:tcW w:w="3260" w:type="dxa"/>
          </w:tcPr>
          <w:p w14:paraId="38C97818" w14:textId="77777777" w:rsidR="0014608D" w:rsidRPr="00B46766" w:rsidRDefault="0014608D" w:rsidP="00B46766">
            <w:pPr>
              <w:widowControl/>
              <w:autoSpaceDE/>
              <w:autoSpaceDN/>
              <w:rPr>
                <w:sz w:val="20"/>
                <w:szCs w:val="20"/>
              </w:rPr>
            </w:pPr>
          </w:p>
        </w:tc>
      </w:tr>
      <w:tr w:rsidR="00BB6AFE" w:rsidRPr="00B46766" w14:paraId="14A00F38" w14:textId="77777777" w:rsidTr="00E34451">
        <w:trPr>
          <w:trHeight w:val="698"/>
        </w:trPr>
        <w:tc>
          <w:tcPr>
            <w:tcW w:w="2251" w:type="dxa"/>
          </w:tcPr>
          <w:p w14:paraId="3D16BE63" w14:textId="77777777" w:rsidR="00BB6AFE" w:rsidRPr="00B46766" w:rsidRDefault="00BB6AFE" w:rsidP="00B46766">
            <w:pPr>
              <w:widowControl/>
              <w:autoSpaceDE/>
              <w:autoSpaceDN/>
              <w:rPr>
                <w:b/>
                <w:sz w:val="20"/>
                <w:szCs w:val="20"/>
              </w:rPr>
            </w:pPr>
            <w:r w:rsidRPr="00B46766">
              <w:rPr>
                <w:b/>
                <w:sz w:val="20"/>
                <w:szCs w:val="20"/>
              </w:rPr>
              <w:t xml:space="preserve">Pollutants from wood </w:t>
            </w:r>
            <w:r w:rsidRPr="00B46766">
              <w:rPr>
                <w:sz w:val="20"/>
                <w:szCs w:val="20"/>
              </w:rPr>
              <w:t xml:space="preserve">– </w:t>
            </w:r>
            <w:r w:rsidR="00145FCE" w:rsidRPr="00B46766">
              <w:rPr>
                <w:sz w:val="20"/>
                <w:szCs w:val="20"/>
              </w:rPr>
              <w:t xml:space="preserve">risk of </w:t>
            </w:r>
            <w:r w:rsidRPr="00B46766">
              <w:rPr>
                <w:sz w:val="20"/>
                <w:szCs w:val="20"/>
              </w:rPr>
              <w:t>ill health to participants</w:t>
            </w:r>
            <w:r w:rsidR="00145FCE" w:rsidRPr="00B46766">
              <w:rPr>
                <w:sz w:val="20"/>
                <w:szCs w:val="20"/>
              </w:rPr>
              <w:t>.</w:t>
            </w:r>
          </w:p>
        </w:tc>
        <w:tc>
          <w:tcPr>
            <w:tcW w:w="1757" w:type="dxa"/>
          </w:tcPr>
          <w:p w14:paraId="2C92C16B" w14:textId="77777777" w:rsidR="00976008" w:rsidRDefault="00976008" w:rsidP="00976008">
            <w:pPr>
              <w:rPr>
                <w:sz w:val="20"/>
                <w:szCs w:val="20"/>
              </w:rPr>
            </w:pPr>
            <w:r>
              <w:rPr>
                <w:sz w:val="20"/>
                <w:szCs w:val="20"/>
              </w:rPr>
              <w:t>Young People</w:t>
            </w:r>
          </w:p>
          <w:p w14:paraId="1512FD77" w14:textId="77777777" w:rsidR="00BB6AFE" w:rsidRPr="00B46766" w:rsidRDefault="00976008" w:rsidP="00976008">
            <w:pPr>
              <w:rPr>
                <w:sz w:val="20"/>
                <w:szCs w:val="20"/>
              </w:rPr>
            </w:pPr>
            <w:r>
              <w:rPr>
                <w:sz w:val="20"/>
                <w:szCs w:val="20"/>
              </w:rPr>
              <w:t>Volunteers</w:t>
            </w:r>
          </w:p>
        </w:tc>
        <w:tc>
          <w:tcPr>
            <w:tcW w:w="7191" w:type="dxa"/>
          </w:tcPr>
          <w:p w14:paraId="14927EAC" w14:textId="77777777" w:rsidR="00BB6AFE" w:rsidRPr="00B46766" w:rsidRDefault="00EC5991" w:rsidP="00B46766">
            <w:pPr>
              <w:rPr>
                <w:sz w:val="20"/>
                <w:szCs w:val="20"/>
              </w:rPr>
            </w:pPr>
            <w:r w:rsidRPr="00B46766">
              <w:rPr>
                <w:sz w:val="20"/>
                <w:szCs w:val="20"/>
              </w:rPr>
              <w:t>O</w:t>
            </w:r>
            <w:r w:rsidR="00BB6AFE" w:rsidRPr="00B46766">
              <w:rPr>
                <w:sz w:val="20"/>
                <w:szCs w:val="20"/>
              </w:rPr>
              <w:t>nly</w:t>
            </w:r>
            <w:r w:rsidR="00E524C2" w:rsidRPr="00B46766">
              <w:rPr>
                <w:sz w:val="20"/>
                <w:szCs w:val="20"/>
              </w:rPr>
              <w:t xml:space="preserve"> use</w:t>
            </w:r>
            <w:r w:rsidR="00BB6AFE" w:rsidRPr="00B46766">
              <w:rPr>
                <w:sz w:val="20"/>
                <w:szCs w:val="20"/>
              </w:rPr>
              <w:t xml:space="preserve"> natural wood for cooking.  </w:t>
            </w:r>
            <w:r w:rsidRPr="00B46766">
              <w:rPr>
                <w:sz w:val="20"/>
                <w:szCs w:val="20"/>
              </w:rPr>
              <w:t>Avoid treated wood, such as some pallets or old fencing and furniture.</w:t>
            </w:r>
          </w:p>
          <w:p w14:paraId="5312480D" w14:textId="77777777" w:rsidR="00BB6AFE" w:rsidRPr="00B46766" w:rsidRDefault="00EC5991" w:rsidP="00B46766">
            <w:pPr>
              <w:rPr>
                <w:sz w:val="20"/>
                <w:szCs w:val="20"/>
              </w:rPr>
            </w:pPr>
            <w:r w:rsidRPr="00B46766">
              <w:rPr>
                <w:sz w:val="20"/>
                <w:szCs w:val="20"/>
              </w:rPr>
              <w:t>C</w:t>
            </w:r>
            <w:r w:rsidR="00E524C2" w:rsidRPr="00B46766">
              <w:rPr>
                <w:sz w:val="20"/>
                <w:szCs w:val="20"/>
              </w:rPr>
              <w:t>heck the w</w:t>
            </w:r>
            <w:r w:rsidR="00BB6AFE" w:rsidRPr="00B46766">
              <w:rPr>
                <w:sz w:val="20"/>
                <w:szCs w:val="20"/>
              </w:rPr>
              <w:t>ood from</w:t>
            </w:r>
            <w:r w:rsidRPr="00B46766">
              <w:rPr>
                <w:sz w:val="20"/>
                <w:szCs w:val="20"/>
              </w:rPr>
              <w:t xml:space="preserve"> the</w:t>
            </w:r>
            <w:r w:rsidR="00BB6AFE" w:rsidRPr="00B46766">
              <w:rPr>
                <w:sz w:val="20"/>
                <w:szCs w:val="20"/>
              </w:rPr>
              <w:t xml:space="preserve"> wood pile </w:t>
            </w:r>
            <w:r w:rsidR="00E524C2" w:rsidRPr="00B46766">
              <w:rPr>
                <w:sz w:val="20"/>
                <w:szCs w:val="20"/>
              </w:rPr>
              <w:t>before the meeting</w:t>
            </w:r>
            <w:r w:rsidR="00BB6AFE" w:rsidRPr="00B46766">
              <w:rPr>
                <w:sz w:val="20"/>
                <w:szCs w:val="20"/>
              </w:rPr>
              <w:t xml:space="preserve"> and </w:t>
            </w:r>
            <w:r w:rsidR="00E524C2" w:rsidRPr="00B46766">
              <w:rPr>
                <w:sz w:val="20"/>
                <w:szCs w:val="20"/>
              </w:rPr>
              <w:t>decide whether it’s suitable</w:t>
            </w:r>
            <w:r w:rsidR="00BB6AFE" w:rsidRPr="00B46766">
              <w:rPr>
                <w:sz w:val="20"/>
                <w:szCs w:val="20"/>
              </w:rPr>
              <w:t xml:space="preserve">.  </w:t>
            </w:r>
          </w:p>
        </w:tc>
        <w:tc>
          <w:tcPr>
            <w:tcW w:w="3260" w:type="dxa"/>
          </w:tcPr>
          <w:p w14:paraId="7F630411" w14:textId="77777777" w:rsidR="00BB6AFE" w:rsidRPr="00B46766" w:rsidRDefault="00BB6AFE" w:rsidP="00B46766">
            <w:pPr>
              <w:widowControl/>
              <w:autoSpaceDE/>
              <w:autoSpaceDN/>
              <w:rPr>
                <w:sz w:val="20"/>
                <w:szCs w:val="20"/>
              </w:rPr>
            </w:pPr>
          </w:p>
        </w:tc>
      </w:tr>
      <w:tr w:rsidR="0014608D" w:rsidRPr="00B46766" w14:paraId="2DE2A34B" w14:textId="77777777" w:rsidTr="00E34451">
        <w:trPr>
          <w:trHeight w:val="676"/>
        </w:trPr>
        <w:tc>
          <w:tcPr>
            <w:tcW w:w="2251" w:type="dxa"/>
          </w:tcPr>
          <w:p w14:paraId="5B748161" w14:textId="77777777" w:rsidR="0014608D" w:rsidRPr="00B46766" w:rsidRDefault="00857B10" w:rsidP="00B46766">
            <w:pPr>
              <w:widowControl/>
              <w:autoSpaceDE/>
              <w:autoSpaceDN/>
              <w:rPr>
                <w:sz w:val="20"/>
                <w:szCs w:val="20"/>
              </w:rPr>
            </w:pPr>
            <w:r w:rsidRPr="00B46766">
              <w:rPr>
                <w:b/>
                <w:bCs/>
                <w:sz w:val="20"/>
                <w:szCs w:val="20"/>
              </w:rPr>
              <w:t xml:space="preserve">Smoke </w:t>
            </w:r>
            <w:r w:rsidRPr="00B46766">
              <w:rPr>
                <w:sz w:val="20"/>
                <w:szCs w:val="20"/>
              </w:rPr>
              <w:t xml:space="preserve"> -  inhalation leading to breathing difficulties or eye injury</w:t>
            </w:r>
          </w:p>
        </w:tc>
        <w:tc>
          <w:tcPr>
            <w:tcW w:w="1757" w:type="dxa"/>
          </w:tcPr>
          <w:p w14:paraId="1F943C42" w14:textId="77777777" w:rsidR="00976008" w:rsidRDefault="00976008" w:rsidP="00976008">
            <w:pPr>
              <w:rPr>
                <w:sz w:val="20"/>
                <w:szCs w:val="20"/>
              </w:rPr>
            </w:pPr>
            <w:r>
              <w:rPr>
                <w:sz w:val="20"/>
                <w:szCs w:val="20"/>
              </w:rPr>
              <w:t>Young People</w:t>
            </w:r>
          </w:p>
          <w:p w14:paraId="14D87789" w14:textId="77777777" w:rsidR="0014608D" w:rsidRPr="00B46766" w:rsidRDefault="00976008" w:rsidP="00976008">
            <w:pPr>
              <w:rPr>
                <w:sz w:val="20"/>
                <w:szCs w:val="20"/>
              </w:rPr>
            </w:pPr>
            <w:r>
              <w:rPr>
                <w:sz w:val="20"/>
                <w:szCs w:val="20"/>
              </w:rPr>
              <w:t>Volunteers</w:t>
            </w:r>
          </w:p>
        </w:tc>
        <w:tc>
          <w:tcPr>
            <w:tcW w:w="7191" w:type="dxa"/>
          </w:tcPr>
          <w:p w14:paraId="4F6E8827" w14:textId="77777777" w:rsidR="0014608D" w:rsidRPr="00DE493E" w:rsidRDefault="00857B10" w:rsidP="00B46766">
            <w:pPr>
              <w:rPr>
                <w:sz w:val="20"/>
                <w:szCs w:val="20"/>
              </w:rPr>
            </w:pPr>
            <w:r w:rsidRPr="00DE493E">
              <w:rPr>
                <w:sz w:val="20"/>
                <w:szCs w:val="20"/>
              </w:rPr>
              <w:t>Leaders should supervise young people, and remind them to remove themselves from the smoke if wind direction changes.</w:t>
            </w:r>
          </w:p>
          <w:p w14:paraId="5E6A21A6" w14:textId="77777777" w:rsidR="000829D9" w:rsidRPr="00DE493E" w:rsidRDefault="000829D9" w:rsidP="00B46766">
            <w:pPr>
              <w:rPr>
                <w:sz w:val="20"/>
                <w:szCs w:val="20"/>
              </w:rPr>
            </w:pPr>
            <w:r w:rsidRPr="00DE493E">
              <w:rPr>
                <w:sz w:val="20"/>
                <w:szCs w:val="20"/>
              </w:rPr>
              <w:t>Leaders to be aware of any individual medical needs (</w:t>
            </w:r>
            <w:proofErr w:type="spellStart"/>
            <w:r w:rsidRPr="00DE493E">
              <w:rPr>
                <w:sz w:val="20"/>
                <w:szCs w:val="20"/>
              </w:rPr>
              <w:t>eg</w:t>
            </w:r>
            <w:proofErr w:type="spellEnd"/>
            <w:r w:rsidRPr="00DE493E">
              <w:rPr>
                <w:sz w:val="20"/>
                <w:szCs w:val="20"/>
              </w:rPr>
              <w:t xml:space="preserve"> asthma) and ensure any medication is at hand.</w:t>
            </w:r>
          </w:p>
        </w:tc>
        <w:tc>
          <w:tcPr>
            <w:tcW w:w="3260" w:type="dxa"/>
          </w:tcPr>
          <w:p w14:paraId="2899C335" w14:textId="77777777" w:rsidR="0014608D" w:rsidRPr="00B46766" w:rsidRDefault="0014608D" w:rsidP="00B46766">
            <w:pPr>
              <w:widowControl/>
              <w:autoSpaceDE/>
              <w:autoSpaceDN/>
              <w:rPr>
                <w:sz w:val="20"/>
                <w:szCs w:val="20"/>
              </w:rPr>
            </w:pPr>
            <w:r w:rsidRPr="00B46766">
              <w:rPr>
                <w:b/>
                <w:sz w:val="20"/>
                <w:szCs w:val="20"/>
              </w:rPr>
              <w:fldChar w:fldCharType="begin">
                <w:ffData>
                  <w:name w:val="Text1"/>
                  <w:enabled/>
                  <w:calcOnExit w:val="0"/>
                  <w:textInput/>
                </w:ffData>
              </w:fldChar>
            </w:r>
            <w:r w:rsidRPr="00B46766">
              <w:rPr>
                <w:b/>
                <w:sz w:val="20"/>
                <w:szCs w:val="20"/>
              </w:rPr>
              <w:instrText xml:space="preserve"> FORMTEXT </w:instrText>
            </w:r>
            <w:r w:rsidRPr="00B46766">
              <w:rPr>
                <w:b/>
                <w:sz w:val="20"/>
                <w:szCs w:val="20"/>
              </w:rPr>
            </w:r>
            <w:r w:rsidRPr="00B46766">
              <w:rPr>
                <w:b/>
                <w:sz w:val="20"/>
                <w:szCs w:val="20"/>
              </w:rPr>
              <w:fldChar w:fldCharType="separate"/>
            </w:r>
            <w:r w:rsidRPr="00B46766">
              <w:rPr>
                <w:b/>
                <w:noProof/>
                <w:sz w:val="20"/>
                <w:szCs w:val="20"/>
              </w:rPr>
              <w:t> </w:t>
            </w:r>
            <w:r w:rsidRPr="00B46766">
              <w:rPr>
                <w:b/>
                <w:noProof/>
                <w:sz w:val="20"/>
                <w:szCs w:val="20"/>
              </w:rPr>
              <w:t> </w:t>
            </w:r>
            <w:r w:rsidRPr="00B46766">
              <w:rPr>
                <w:b/>
                <w:noProof/>
                <w:sz w:val="20"/>
                <w:szCs w:val="20"/>
              </w:rPr>
              <w:t> </w:t>
            </w:r>
            <w:r w:rsidRPr="00B46766">
              <w:rPr>
                <w:b/>
                <w:noProof/>
                <w:sz w:val="20"/>
                <w:szCs w:val="20"/>
              </w:rPr>
              <w:t> </w:t>
            </w:r>
            <w:r w:rsidRPr="00B46766">
              <w:rPr>
                <w:b/>
                <w:noProof/>
                <w:sz w:val="20"/>
                <w:szCs w:val="20"/>
              </w:rPr>
              <w:t> </w:t>
            </w:r>
            <w:r w:rsidRPr="00B46766">
              <w:rPr>
                <w:b/>
                <w:sz w:val="20"/>
                <w:szCs w:val="20"/>
              </w:rPr>
              <w:fldChar w:fldCharType="end"/>
            </w:r>
          </w:p>
        </w:tc>
      </w:tr>
      <w:tr w:rsidR="000829D9" w:rsidRPr="00B46766" w14:paraId="27EA1EC8" w14:textId="77777777" w:rsidTr="00E34451">
        <w:trPr>
          <w:trHeight w:val="676"/>
        </w:trPr>
        <w:tc>
          <w:tcPr>
            <w:tcW w:w="2251" w:type="dxa"/>
          </w:tcPr>
          <w:p w14:paraId="6A9F4252" w14:textId="77777777" w:rsidR="000829D9" w:rsidRPr="00DE493E" w:rsidRDefault="000829D9" w:rsidP="00B46766">
            <w:pPr>
              <w:widowControl/>
              <w:autoSpaceDE/>
              <w:autoSpaceDN/>
              <w:rPr>
                <w:bCs/>
                <w:sz w:val="20"/>
                <w:szCs w:val="20"/>
              </w:rPr>
            </w:pPr>
            <w:r w:rsidRPr="00DE493E">
              <w:rPr>
                <w:b/>
                <w:bCs/>
                <w:sz w:val="20"/>
                <w:szCs w:val="20"/>
              </w:rPr>
              <w:t xml:space="preserve">Cooking around Fire – </w:t>
            </w:r>
            <w:r w:rsidRPr="00DE493E">
              <w:rPr>
                <w:bCs/>
                <w:sz w:val="20"/>
                <w:szCs w:val="20"/>
              </w:rPr>
              <w:t>burns from hot food &amp; implements</w:t>
            </w:r>
          </w:p>
          <w:p w14:paraId="7AC027F7" w14:textId="77777777" w:rsidR="000829D9" w:rsidRPr="00DE493E" w:rsidRDefault="000829D9" w:rsidP="00B46766">
            <w:pPr>
              <w:widowControl/>
              <w:autoSpaceDE/>
              <w:autoSpaceDN/>
              <w:rPr>
                <w:bCs/>
                <w:sz w:val="20"/>
                <w:szCs w:val="20"/>
              </w:rPr>
            </w:pPr>
            <w:r w:rsidRPr="00DE493E">
              <w:rPr>
                <w:bCs/>
                <w:sz w:val="20"/>
                <w:szCs w:val="20"/>
              </w:rPr>
              <w:t xml:space="preserve">Illness from under cooked food, poor </w:t>
            </w:r>
            <w:proofErr w:type="spellStart"/>
            <w:r w:rsidRPr="00DE493E">
              <w:rPr>
                <w:bCs/>
                <w:sz w:val="20"/>
                <w:szCs w:val="20"/>
              </w:rPr>
              <w:t>hygeine</w:t>
            </w:r>
            <w:proofErr w:type="spellEnd"/>
          </w:p>
        </w:tc>
        <w:tc>
          <w:tcPr>
            <w:tcW w:w="1757" w:type="dxa"/>
          </w:tcPr>
          <w:p w14:paraId="38CA2950" w14:textId="77777777" w:rsidR="000829D9" w:rsidRPr="00DE493E" w:rsidRDefault="000829D9" w:rsidP="00B46766">
            <w:pPr>
              <w:rPr>
                <w:sz w:val="20"/>
                <w:szCs w:val="20"/>
              </w:rPr>
            </w:pPr>
            <w:r w:rsidRPr="00DE493E">
              <w:rPr>
                <w:sz w:val="20"/>
                <w:szCs w:val="20"/>
              </w:rPr>
              <w:t>Young People</w:t>
            </w:r>
          </w:p>
          <w:p w14:paraId="3E9FC232" w14:textId="77777777" w:rsidR="000829D9" w:rsidRPr="00DE493E" w:rsidRDefault="000829D9" w:rsidP="00B46766">
            <w:pPr>
              <w:rPr>
                <w:sz w:val="20"/>
                <w:szCs w:val="20"/>
              </w:rPr>
            </w:pPr>
            <w:r w:rsidRPr="00DE493E">
              <w:rPr>
                <w:sz w:val="20"/>
                <w:szCs w:val="20"/>
              </w:rPr>
              <w:t>Volunteers</w:t>
            </w:r>
          </w:p>
        </w:tc>
        <w:tc>
          <w:tcPr>
            <w:tcW w:w="7191" w:type="dxa"/>
          </w:tcPr>
          <w:p w14:paraId="11E9D3BB" w14:textId="77777777" w:rsidR="00976008" w:rsidRPr="00DE493E" w:rsidRDefault="00976008" w:rsidP="00B46766">
            <w:pPr>
              <w:rPr>
                <w:sz w:val="20"/>
                <w:szCs w:val="20"/>
              </w:rPr>
            </w:pPr>
            <w:r w:rsidRPr="00DE493E">
              <w:rPr>
                <w:sz w:val="20"/>
                <w:szCs w:val="20"/>
              </w:rPr>
              <w:t xml:space="preserve">Young People briefed on how to approach fire safely, not to wave sticks around, to give each other space – taking turns </w:t>
            </w:r>
            <w:r w:rsidR="00A150C5" w:rsidRPr="00DE493E">
              <w:rPr>
                <w:sz w:val="20"/>
                <w:szCs w:val="20"/>
              </w:rPr>
              <w:t>i</w:t>
            </w:r>
            <w:r w:rsidRPr="00DE493E">
              <w:rPr>
                <w:sz w:val="20"/>
                <w:szCs w:val="20"/>
              </w:rPr>
              <w:t>f necessary.</w:t>
            </w:r>
          </w:p>
          <w:p w14:paraId="526C5F0F" w14:textId="77777777" w:rsidR="00976008" w:rsidRPr="00DE493E" w:rsidRDefault="00976008" w:rsidP="00B46766">
            <w:pPr>
              <w:rPr>
                <w:sz w:val="20"/>
                <w:szCs w:val="20"/>
              </w:rPr>
            </w:pPr>
            <w:r w:rsidRPr="00DE493E">
              <w:rPr>
                <w:sz w:val="20"/>
                <w:szCs w:val="20"/>
              </w:rPr>
              <w:t>Y</w:t>
            </w:r>
            <w:r w:rsidR="00A672EF" w:rsidRPr="00DE493E">
              <w:rPr>
                <w:sz w:val="20"/>
                <w:szCs w:val="20"/>
              </w:rPr>
              <w:t>oung people</w:t>
            </w:r>
            <w:r w:rsidRPr="00DE493E">
              <w:rPr>
                <w:sz w:val="20"/>
                <w:szCs w:val="20"/>
              </w:rPr>
              <w:t xml:space="preserve"> briefed on safety around hot food, not to touch and allow to cool before eating.</w:t>
            </w:r>
          </w:p>
          <w:p w14:paraId="2287B025" w14:textId="77777777" w:rsidR="00A150C5" w:rsidRPr="00DE493E" w:rsidRDefault="00A150C5" w:rsidP="00B46766">
            <w:pPr>
              <w:rPr>
                <w:sz w:val="20"/>
                <w:szCs w:val="20"/>
              </w:rPr>
            </w:pPr>
            <w:r w:rsidRPr="00DE493E">
              <w:rPr>
                <w:sz w:val="20"/>
                <w:szCs w:val="20"/>
              </w:rPr>
              <w:t>Use thick / heat resistant gloves where appropriate</w:t>
            </w:r>
          </w:p>
          <w:p w14:paraId="4A7D5248" w14:textId="77777777" w:rsidR="00976008" w:rsidRPr="00DE493E" w:rsidRDefault="00976008" w:rsidP="00A672EF">
            <w:pPr>
              <w:rPr>
                <w:sz w:val="20"/>
                <w:szCs w:val="20"/>
              </w:rPr>
            </w:pPr>
            <w:r w:rsidRPr="00DE493E">
              <w:rPr>
                <w:sz w:val="20"/>
                <w:szCs w:val="20"/>
              </w:rPr>
              <w:t xml:space="preserve">Adults and Young Leaders to supervise at all times and help </w:t>
            </w:r>
            <w:r w:rsidR="00A672EF" w:rsidRPr="00DE493E">
              <w:rPr>
                <w:sz w:val="20"/>
                <w:szCs w:val="20"/>
              </w:rPr>
              <w:t>young people</w:t>
            </w:r>
            <w:r w:rsidRPr="00DE493E">
              <w:rPr>
                <w:sz w:val="20"/>
                <w:szCs w:val="20"/>
              </w:rPr>
              <w:t xml:space="preserve"> where they need it.</w:t>
            </w:r>
          </w:p>
        </w:tc>
        <w:tc>
          <w:tcPr>
            <w:tcW w:w="3260" w:type="dxa"/>
          </w:tcPr>
          <w:p w14:paraId="44CA8200" w14:textId="77777777" w:rsidR="000829D9" w:rsidRPr="00B46766" w:rsidRDefault="000829D9" w:rsidP="00B46766">
            <w:pPr>
              <w:widowControl/>
              <w:autoSpaceDE/>
              <w:autoSpaceDN/>
              <w:rPr>
                <w:b/>
                <w:sz w:val="20"/>
                <w:szCs w:val="20"/>
              </w:rPr>
            </w:pPr>
          </w:p>
        </w:tc>
      </w:tr>
      <w:tr w:rsidR="00976008" w:rsidRPr="00B46766" w14:paraId="15165F64" w14:textId="77777777" w:rsidTr="00E34451">
        <w:trPr>
          <w:trHeight w:val="676"/>
        </w:trPr>
        <w:tc>
          <w:tcPr>
            <w:tcW w:w="2251" w:type="dxa"/>
          </w:tcPr>
          <w:p w14:paraId="5BAB9DE5" w14:textId="77777777" w:rsidR="00976008" w:rsidRPr="00DE493E" w:rsidRDefault="00976008" w:rsidP="00B46766">
            <w:pPr>
              <w:widowControl/>
              <w:autoSpaceDE/>
              <w:autoSpaceDN/>
              <w:rPr>
                <w:bCs/>
                <w:sz w:val="20"/>
                <w:szCs w:val="20"/>
              </w:rPr>
            </w:pPr>
            <w:r w:rsidRPr="00DE493E">
              <w:rPr>
                <w:b/>
                <w:bCs/>
                <w:sz w:val="20"/>
                <w:szCs w:val="20"/>
              </w:rPr>
              <w:t xml:space="preserve">Individual needs </w:t>
            </w:r>
            <w:r w:rsidRPr="00DE493E">
              <w:rPr>
                <w:bCs/>
                <w:sz w:val="20"/>
                <w:szCs w:val="20"/>
              </w:rPr>
              <w:t>– exclusion, injury, distress</w:t>
            </w:r>
          </w:p>
        </w:tc>
        <w:tc>
          <w:tcPr>
            <w:tcW w:w="1757" w:type="dxa"/>
          </w:tcPr>
          <w:p w14:paraId="61D53FB8" w14:textId="77777777" w:rsidR="00976008" w:rsidRPr="00DE493E" w:rsidRDefault="00976008" w:rsidP="00B46766">
            <w:pPr>
              <w:rPr>
                <w:sz w:val="20"/>
                <w:szCs w:val="20"/>
              </w:rPr>
            </w:pPr>
            <w:r w:rsidRPr="00DE493E">
              <w:rPr>
                <w:sz w:val="20"/>
                <w:szCs w:val="20"/>
              </w:rPr>
              <w:t>Young People</w:t>
            </w:r>
          </w:p>
        </w:tc>
        <w:tc>
          <w:tcPr>
            <w:tcW w:w="7191" w:type="dxa"/>
          </w:tcPr>
          <w:p w14:paraId="4CFA5467" w14:textId="77777777" w:rsidR="00976008" w:rsidRPr="00DE493E" w:rsidRDefault="00976008" w:rsidP="00B46766">
            <w:pPr>
              <w:rPr>
                <w:sz w:val="20"/>
                <w:szCs w:val="20"/>
              </w:rPr>
            </w:pPr>
            <w:r w:rsidRPr="00DE493E">
              <w:rPr>
                <w:sz w:val="20"/>
                <w:szCs w:val="20"/>
              </w:rPr>
              <w:t>Adaptations made to the activity to ensure all can access the fire. (</w:t>
            </w:r>
            <w:proofErr w:type="spellStart"/>
            <w:r w:rsidRPr="00DE493E">
              <w:rPr>
                <w:sz w:val="20"/>
                <w:szCs w:val="20"/>
              </w:rPr>
              <w:t>eg</w:t>
            </w:r>
            <w:proofErr w:type="spellEnd"/>
            <w:r w:rsidRPr="00DE493E">
              <w:rPr>
                <w:sz w:val="20"/>
                <w:szCs w:val="20"/>
              </w:rPr>
              <w:t xml:space="preserve"> ensure adequate space for a wheelchair user to join a campfire circle)</w:t>
            </w:r>
          </w:p>
        </w:tc>
        <w:tc>
          <w:tcPr>
            <w:tcW w:w="3260" w:type="dxa"/>
          </w:tcPr>
          <w:p w14:paraId="3A84D619" w14:textId="77777777" w:rsidR="00976008" w:rsidRPr="00B46766" w:rsidRDefault="00976008" w:rsidP="00B46766">
            <w:pPr>
              <w:widowControl/>
              <w:autoSpaceDE/>
              <w:autoSpaceDN/>
              <w:rPr>
                <w:b/>
                <w:sz w:val="20"/>
                <w:szCs w:val="20"/>
              </w:rPr>
            </w:pPr>
          </w:p>
        </w:tc>
      </w:tr>
      <w:tr w:rsidR="00A2598B" w:rsidRPr="00B46766" w14:paraId="5D837713" w14:textId="77777777" w:rsidTr="00E34451">
        <w:trPr>
          <w:trHeight w:val="676"/>
        </w:trPr>
        <w:tc>
          <w:tcPr>
            <w:tcW w:w="14459" w:type="dxa"/>
            <w:gridSpan w:val="4"/>
          </w:tcPr>
          <w:p w14:paraId="16563ECC" w14:textId="77777777" w:rsidR="00A2598B" w:rsidRDefault="00A2598B" w:rsidP="00A2598B">
            <w:pPr>
              <w:widowControl/>
              <w:autoSpaceDE/>
              <w:autoSpaceDN/>
              <w:rPr>
                <w:b/>
                <w:color w:val="7030A0"/>
                <w:sz w:val="20"/>
                <w:szCs w:val="20"/>
              </w:rPr>
            </w:pPr>
            <w:r w:rsidRPr="00040ECD">
              <w:rPr>
                <w:b/>
                <w:color w:val="7030A0"/>
                <w:sz w:val="20"/>
                <w:szCs w:val="20"/>
              </w:rPr>
              <w:t>What other Hazards arising do you need to consider?</w:t>
            </w:r>
          </w:p>
          <w:p w14:paraId="05B3C5D2" w14:textId="77777777" w:rsidR="00A2598B" w:rsidRPr="00D02E86" w:rsidRDefault="00A2598B" w:rsidP="00A2598B">
            <w:pPr>
              <w:widowControl/>
              <w:autoSpaceDE/>
              <w:autoSpaceDN/>
              <w:rPr>
                <w:b/>
                <w:sz w:val="20"/>
                <w:szCs w:val="20"/>
              </w:rPr>
            </w:pPr>
            <w:r w:rsidRPr="00D02E86">
              <w:rPr>
                <w:b/>
                <w:sz w:val="20"/>
                <w:szCs w:val="20"/>
              </w:rPr>
              <w:t>Never be afraid to stop and activity if it becoming unsafe!</w:t>
            </w:r>
          </w:p>
          <w:p w14:paraId="5CB8B51F" w14:textId="77777777" w:rsidR="00A2598B" w:rsidRPr="0001180D" w:rsidRDefault="00A2598B" w:rsidP="00A2598B">
            <w:pPr>
              <w:widowControl/>
              <w:autoSpaceDE/>
              <w:autoSpaceDN/>
              <w:rPr>
                <w:sz w:val="20"/>
                <w:szCs w:val="20"/>
              </w:rPr>
            </w:pPr>
            <w:r w:rsidRPr="0001180D">
              <w:rPr>
                <w:sz w:val="20"/>
                <w:szCs w:val="20"/>
              </w:rPr>
              <w:t>This Risk Assessment does not cover activities (</w:t>
            </w:r>
            <w:proofErr w:type="spellStart"/>
            <w:r w:rsidRPr="0001180D">
              <w:rPr>
                <w:sz w:val="20"/>
                <w:szCs w:val="20"/>
              </w:rPr>
              <w:t>eg</w:t>
            </w:r>
            <w:proofErr w:type="spellEnd"/>
            <w:r w:rsidRPr="0001180D">
              <w:rPr>
                <w:sz w:val="20"/>
                <w:szCs w:val="20"/>
              </w:rPr>
              <w:t>: games, free time, camping, contingency plans), which will each require their own. You may also need to consider any specific individual needs.</w:t>
            </w:r>
          </w:p>
          <w:p w14:paraId="35094A11" w14:textId="77777777" w:rsidR="00A2598B" w:rsidRPr="00040ECD" w:rsidRDefault="00A2598B" w:rsidP="00A2598B">
            <w:pPr>
              <w:rPr>
                <w:sz w:val="20"/>
                <w:szCs w:val="20"/>
              </w:rPr>
            </w:pPr>
            <w:r>
              <w:rPr>
                <w:sz w:val="20"/>
                <w:szCs w:val="20"/>
              </w:rPr>
              <w:lastRenderedPageBreak/>
              <w:t xml:space="preserve">Check </w:t>
            </w:r>
            <w:hyperlink r:id="rId8" w:history="1">
              <w:r>
                <w:rPr>
                  <w:rStyle w:val="Hyperlink"/>
                  <w:sz w:val="20"/>
                  <w:szCs w:val="20"/>
                </w:rPr>
                <w:t>Activities A-Z</w:t>
              </w:r>
            </w:hyperlink>
            <w:r>
              <w:rPr>
                <w:sz w:val="20"/>
                <w:szCs w:val="20"/>
              </w:rPr>
              <w:t xml:space="preserve"> to see if any need Permits or qualifications to run them.</w:t>
            </w:r>
          </w:p>
          <w:p w14:paraId="406B45EB" w14:textId="77777777" w:rsidR="00A2598B" w:rsidRDefault="00A2598B" w:rsidP="00A2598B">
            <w:pPr>
              <w:widowControl/>
              <w:autoSpaceDE/>
              <w:autoSpaceDN/>
              <w:rPr>
                <w:sz w:val="20"/>
                <w:szCs w:val="20"/>
              </w:rPr>
            </w:pPr>
            <w:r>
              <w:rPr>
                <w:sz w:val="20"/>
                <w:szCs w:val="20"/>
              </w:rPr>
              <w:t xml:space="preserve">There are </w:t>
            </w:r>
            <w:hyperlink r:id="rId9" w:history="1">
              <w:r>
                <w:rPr>
                  <w:rStyle w:val="Hyperlink"/>
                </w:rPr>
                <w:t xml:space="preserve">Example risk assessments </w:t>
              </w:r>
            </w:hyperlink>
            <w:r>
              <w:rPr>
                <w:sz w:val="20"/>
                <w:szCs w:val="20"/>
              </w:rPr>
              <w:t xml:space="preserve"> to use as a starting point</w:t>
            </w:r>
          </w:p>
          <w:p w14:paraId="6E6616BE" w14:textId="77777777" w:rsidR="00A2598B" w:rsidRPr="00B46766" w:rsidRDefault="00A2598B" w:rsidP="00A2598B">
            <w:pPr>
              <w:widowControl/>
              <w:autoSpaceDE/>
              <w:autoSpaceDN/>
              <w:rPr>
                <w:b/>
                <w:sz w:val="20"/>
                <w:szCs w:val="20"/>
              </w:rPr>
            </w:pPr>
            <w:r w:rsidRPr="00F80AFE">
              <w:rPr>
                <w:sz w:val="20"/>
                <w:szCs w:val="20"/>
              </w:rPr>
              <w:t xml:space="preserve">Don‘t forget, as part of your programme planning, you should have contingency activities </w:t>
            </w:r>
            <w:r>
              <w:rPr>
                <w:sz w:val="20"/>
                <w:szCs w:val="20"/>
              </w:rPr>
              <w:t>in reserve just in case you can’</w:t>
            </w:r>
            <w:r w:rsidRPr="00F80AFE">
              <w:rPr>
                <w:sz w:val="20"/>
                <w:szCs w:val="20"/>
              </w:rPr>
              <w:t xml:space="preserve">t do what was planned or you need to stop half way through. Make sure this is shared with those involved, so everyone knows how to respond. You should have risk assessed contingency activities prior to them taking place and communicated key information to those involved as with all activities.                                                                                 </w:t>
            </w:r>
          </w:p>
        </w:tc>
      </w:tr>
    </w:tbl>
    <w:p w14:paraId="177BFE14" w14:textId="77777777" w:rsidR="008349D7" w:rsidRPr="00B46766" w:rsidRDefault="008349D7" w:rsidP="00B46766">
      <w:pPr>
        <w:pStyle w:val="Heading3"/>
        <w:rPr>
          <w:rFonts w:ascii="Nunito Sans" w:hAnsi="Nunito Sans"/>
          <w:szCs w:val="20"/>
        </w:rPr>
      </w:pPr>
    </w:p>
    <w:sectPr w:rsidR="008349D7" w:rsidRPr="00B46766" w:rsidSect="006B0710">
      <w:headerReference w:type="default" r:id="rId10"/>
      <w:footerReference w:type="default" r:id="rId11"/>
      <w:pgSz w:w="16840" w:h="11910" w:orient="landscape"/>
      <w:pgMar w:top="851" w:right="680" w:bottom="851" w:left="680" w:header="499" w:footer="5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A6B983" w14:textId="77777777" w:rsidR="00F21A4D" w:rsidRDefault="00F21A4D">
      <w:r>
        <w:separator/>
      </w:r>
    </w:p>
  </w:endnote>
  <w:endnote w:type="continuationSeparator" w:id="0">
    <w:p w14:paraId="731EC65E" w14:textId="77777777" w:rsidR="00F21A4D" w:rsidRDefault="00F21A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2"/>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charset w:val="00"/>
    <w:family w:val="auto"/>
    <w:pitch w:val="variable"/>
    <w:sig w:usb0="A00002FF" w:usb1="5000204B" w:usb2="00000000" w:usb3="00000000" w:csb0="00000197" w:csb1="00000000"/>
    <w:embedRegular r:id="rId1" w:fontKey="{2A88041C-A265-4184-8522-91F4CE309FC5}"/>
    <w:embedBold r:id="rId2" w:fontKey="{486BB62C-55BC-465F-994A-BFCDE7ED0108}"/>
    <w:embedItalic r:id="rId3" w:fontKey="{6469053E-5D34-4FA3-B3BF-307B3FE9A4D8}"/>
  </w:font>
  <w:font w:name="NunitoSans-Light">
    <w:charset w:val="00"/>
    <w:family w:val="auto"/>
    <w:pitch w:val="variable"/>
    <w:sig w:usb0="20000007" w:usb1="00000001" w:usb2="00000000" w:usb3="00000000" w:csb0="00000193" w:csb1="00000000"/>
  </w:font>
  <w:font w:name="Nunito Sans Black">
    <w:charset w:val="00"/>
    <w:family w:val="auto"/>
    <w:pitch w:val="variable"/>
    <w:sig w:usb0="A00002FF" w:usb1="5000204B" w:usb2="00000000" w:usb3="00000000" w:csb0="00000197" w:csb1="00000000"/>
    <w:embedRegular r:id="rId4" w:fontKey="{97B4C747-5D81-4104-AD9A-902C0C816D35}"/>
    <w:embedBold r:id="rId5" w:fontKey="{F1750639-ED00-473E-B9A1-1E2703A4254C}"/>
  </w:font>
  <w:font w:name="NunitoSans-Black">
    <w:altName w:val="Calibri"/>
    <w:charset w:val="4D"/>
    <w:family w:val="auto"/>
    <w:pitch w:val="variable"/>
    <w:sig w:usb0="20000007"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6" w:fontKey="{797DDCEA-6E7B-473B-9DA2-D6D87D5B1BAD}"/>
  </w:font>
  <w:font w:name="Nunito Light">
    <w:altName w:val="Calibri"/>
    <w:charset w:val="00"/>
    <w:family w:val="auto"/>
    <w:pitch w:val="variable"/>
    <w:sig w:usb0="A00002FF" w:usb1="5000204B" w:usb2="00000000" w:usb3="00000000" w:csb0="00000197" w:csb1="00000000"/>
    <w:embedRegular r:id="rId7" w:fontKey="{B07D671E-849D-4FD4-B20A-D3FA1D4EEE11}"/>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Calibri Light">
    <w:panose1 w:val="020F0302020204030204"/>
    <w:charset w:val="00"/>
    <w:family w:val="swiss"/>
    <w:pitch w:val="variable"/>
    <w:sig w:usb0="E4002EFF" w:usb1="C200247B" w:usb2="00000009" w:usb3="00000000" w:csb0="000001FF" w:csb1="00000000"/>
    <w:embedRegular r:id="rId8" w:fontKey="{DA996CD0-848A-477F-8646-1F3B0A33C11B}"/>
  </w:font>
  <w:font w:name="Calibri">
    <w:panose1 w:val="020F0502020204030204"/>
    <w:charset w:val="00"/>
    <w:family w:val="swiss"/>
    <w:pitch w:val="variable"/>
    <w:sig w:usb0="E4002EFF" w:usb1="C200247B" w:usb2="00000009" w:usb3="00000000" w:csb0="000001FF" w:csb1="00000000"/>
    <w:embedRegular r:id="rId9" w:fontKey="{5B59D6B9-9E1C-42F1-8A9E-0A5EDD81907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C5D70" w14:textId="77777777" w:rsidR="0066293D" w:rsidRPr="00CE188D" w:rsidRDefault="000D3460" w:rsidP="00E34451">
    <w:pPr>
      <w:pStyle w:val="Heading3"/>
      <w:ind w:firstLine="720"/>
    </w:pPr>
    <w:r>
      <w:rPr>
        <w:noProof/>
        <w:lang w:val="en-GB" w:bidi="ar-SA"/>
      </w:rPr>
      <w:drawing>
        <wp:anchor distT="0" distB="0" distL="114300" distR="114300" simplePos="0" relativeHeight="251657728" behindDoc="1" locked="0" layoutInCell="1" allowOverlap="1" wp14:anchorId="33B7A71D" wp14:editId="0C7FD1E1">
          <wp:simplePos x="0" y="0"/>
          <wp:positionH relativeFrom="margin">
            <wp:posOffset>8455660</wp:posOffset>
          </wp:positionH>
          <wp:positionV relativeFrom="paragraph">
            <wp:posOffset>-130175</wp:posOffset>
          </wp:positionV>
          <wp:extent cx="1069340" cy="781050"/>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C23A39">
      <w:t>You can find more</w:t>
    </w:r>
    <w:r w:rsidR="00C23A39" w:rsidRPr="00CE188D">
      <w:t xml:space="preserve"> </w:t>
    </w:r>
    <w:r w:rsidR="0066293D" w:rsidRPr="00CE188D">
      <w:t xml:space="preserve">information in the </w:t>
    </w:r>
    <w:r w:rsidR="0066293D" w:rsidRPr="006D3CFA">
      <w:rPr>
        <w:b/>
      </w:rPr>
      <w:t>Safety Checklist for Leaders</w:t>
    </w:r>
    <w:r w:rsidR="0066293D" w:rsidRPr="00CE188D">
      <w:t xml:space="preserve"> and at scouts.org.uk/safety </w:t>
    </w:r>
  </w:p>
  <w:p w14:paraId="50C96349" w14:textId="4B2881D0" w:rsidR="00465843" w:rsidRPr="0066293D" w:rsidRDefault="00E34451" w:rsidP="00E34451">
    <w:pPr>
      <w:ind w:firstLine="720"/>
      <w:rPr>
        <w:sz w:val="20"/>
        <w:szCs w:val="20"/>
      </w:rPr>
    </w:pPr>
    <w:proofErr w:type="spellStart"/>
    <w:r>
      <w:rPr>
        <w:sz w:val="20"/>
        <w:szCs w:val="20"/>
      </w:rPr>
      <w:t>Bailwood</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C06A33" w14:textId="77777777" w:rsidR="00F21A4D" w:rsidRDefault="00F21A4D">
      <w:r>
        <w:separator/>
      </w:r>
    </w:p>
  </w:footnote>
  <w:footnote w:type="continuationSeparator" w:id="0">
    <w:p w14:paraId="2BD2F325" w14:textId="77777777" w:rsidR="00F21A4D" w:rsidRDefault="00F21A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F728F9" w14:textId="2BA86E6C" w:rsidR="008349D7" w:rsidRPr="008349D7" w:rsidRDefault="008349D7" w:rsidP="00E34451">
    <w:pPr>
      <w:pStyle w:val="Heading4"/>
      <w:ind w:firstLine="720"/>
    </w:pPr>
    <w:r>
      <w:t xml:space="preserve">Risk </w:t>
    </w:r>
    <w:r w:rsidR="00A907C7">
      <w:t>assessment</w:t>
    </w:r>
    <w:r w:rsidR="006A11CE">
      <w:t xml:space="preserve"> – Fire</w:t>
    </w:r>
    <w:r w:rsidR="00FC5B66">
      <w:t>s and Campfire</w:t>
    </w:r>
    <w:r w:rsidR="00DE493E">
      <w: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4210B95"/>
    <w:multiLevelType w:val="hybridMultilevel"/>
    <w:tmpl w:val="DFFAF56A"/>
    <w:lvl w:ilvl="0" w:tplc="4672FB72">
      <w:numFmt w:val="bullet"/>
      <w:lvlText w:val="-"/>
      <w:lvlJc w:val="left"/>
      <w:pPr>
        <w:ind w:left="720" w:hanging="360"/>
      </w:pPr>
      <w:rPr>
        <w:rFonts w:ascii="Nunito Sans" w:eastAsia="Nunito Sans" w:hAnsi="Nunito Sans" w:cs="Nunito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7737027"/>
    <w:multiLevelType w:val="hybridMultilevel"/>
    <w:tmpl w:val="6E60C582"/>
    <w:lvl w:ilvl="0" w:tplc="61682E10">
      <w:numFmt w:val="bullet"/>
      <w:lvlText w:val="-"/>
      <w:lvlJc w:val="left"/>
      <w:pPr>
        <w:ind w:left="720" w:hanging="360"/>
      </w:pPr>
      <w:rPr>
        <w:rFonts w:ascii="Nunito Sans" w:eastAsia="Nunito Sans" w:hAnsi="Nunito Sans" w:cs="Nunito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21"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8312A32"/>
    <w:multiLevelType w:val="hybridMultilevel"/>
    <w:tmpl w:val="7FB25B98"/>
    <w:lvl w:ilvl="0" w:tplc="26D29534">
      <w:numFmt w:val="bullet"/>
      <w:lvlText w:val="-"/>
      <w:lvlJc w:val="left"/>
      <w:pPr>
        <w:ind w:left="720" w:hanging="360"/>
      </w:pPr>
      <w:rPr>
        <w:rFonts w:ascii="Nunito Sans" w:eastAsia="Nunito Sans" w:hAnsi="Nunito Sans" w:cs="Nunito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7"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62672619">
    <w:abstractNumId w:val="20"/>
  </w:num>
  <w:num w:numId="2" w16cid:durableId="371464423">
    <w:abstractNumId w:val="26"/>
  </w:num>
  <w:num w:numId="3" w16cid:durableId="918905145">
    <w:abstractNumId w:val="29"/>
  </w:num>
  <w:num w:numId="4" w16cid:durableId="1417630473">
    <w:abstractNumId w:val="18"/>
  </w:num>
  <w:num w:numId="5" w16cid:durableId="1504514265">
    <w:abstractNumId w:val="27"/>
  </w:num>
  <w:num w:numId="6" w16cid:durableId="1077704714">
    <w:abstractNumId w:val="0"/>
  </w:num>
  <w:num w:numId="7" w16cid:durableId="1039083862">
    <w:abstractNumId w:val="1"/>
  </w:num>
  <w:num w:numId="8" w16cid:durableId="1347630360">
    <w:abstractNumId w:val="2"/>
  </w:num>
  <w:num w:numId="9" w16cid:durableId="1469310">
    <w:abstractNumId w:val="3"/>
  </w:num>
  <w:num w:numId="10" w16cid:durableId="1381323155">
    <w:abstractNumId w:val="8"/>
  </w:num>
  <w:num w:numId="11" w16cid:durableId="840857085">
    <w:abstractNumId w:val="4"/>
  </w:num>
  <w:num w:numId="12" w16cid:durableId="1249730329">
    <w:abstractNumId w:val="5"/>
  </w:num>
  <w:num w:numId="13" w16cid:durableId="496111471">
    <w:abstractNumId w:val="6"/>
  </w:num>
  <w:num w:numId="14" w16cid:durableId="1464497365">
    <w:abstractNumId w:val="7"/>
  </w:num>
  <w:num w:numId="15" w16cid:durableId="676033367">
    <w:abstractNumId w:val="9"/>
  </w:num>
  <w:num w:numId="16" w16cid:durableId="240801740">
    <w:abstractNumId w:val="14"/>
  </w:num>
  <w:num w:numId="17" w16cid:durableId="1588612350">
    <w:abstractNumId w:val="23"/>
  </w:num>
  <w:num w:numId="18" w16cid:durableId="1239945652">
    <w:abstractNumId w:val="17"/>
  </w:num>
  <w:num w:numId="19" w16cid:durableId="456991722">
    <w:abstractNumId w:val="35"/>
  </w:num>
  <w:num w:numId="20" w16cid:durableId="213540950">
    <w:abstractNumId w:val="32"/>
  </w:num>
  <w:num w:numId="21" w16cid:durableId="1215847153">
    <w:abstractNumId w:val="36"/>
  </w:num>
  <w:num w:numId="22" w16cid:durableId="1356275529">
    <w:abstractNumId w:val="30"/>
  </w:num>
  <w:num w:numId="23" w16cid:durableId="251016995">
    <w:abstractNumId w:val="15"/>
  </w:num>
  <w:num w:numId="24" w16cid:durableId="489368781">
    <w:abstractNumId w:val="16"/>
  </w:num>
  <w:num w:numId="25" w16cid:durableId="364061881">
    <w:abstractNumId w:val="28"/>
  </w:num>
  <w:num w:numId="26" w16cid:durableId="1786685">
    <w:abstractNumId w:val="22"/>
  </w:num>
  <w:num w:numId="27" w16cid:durableId="1065296782">
    <w:abstractNumId w:val="11"/>
  </w:num>
  <w:num w:numId="28" w16cid:durableId="5988529">
    <w:abstractNumId w:val="19"/>
  </w:num>
  <w:num w:numId="29" w16cid:durableId="713164535">
    <w:abstractNumId w:val="24"/>
  </w:num>
  <w:num w:numId="30" w16cid:durableId="928540032">
    <w:abstractNumId w:val="31"/>
  </w:num>
  <w:num w:numId="31" w16cid:durableId="2144152927">
    <w:abstractNumId w:val="34"/>
  </w:num>
  <w:num w:numId="32" w16cid:durableId="1965841446">
    <w:abstractNumId w:val="33"/>
  </w:num>
  <w:num w:numId="33" w16cid:durableId="1892571136">
    <w:abstractNumId w:val="21"/>
  </w:num>
  <w:num w:numId="34" w16cid:durableId="584337595">
    <w:abstractNumId w:val="25"/>
  </w:num>
  <w:num w:numId="35" w16cid:durableId="1140272324">
    <w:abstractNumId w:val="12"/>
  </w:num>
  <w:num w:numId="36" w16cid:durableId="840317808">
    <w:abstractNumId w:val="13"/>
  </w:num>
  <w:num w:numId="37" w16cid:durableId="167904463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rawingGridHorizontalSpacing w:val="110"/>
  <w:displayHorizontalDrawingGridEvery w:val="2"/>
  <w:doNotShadeFormData/>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0D3460"/>
    <w:rsid w:val="00002B2B"/>
    <w:rsid w:val="000056B8"/>
    <w:rsid w:val="000072E3"/>
    <w:rsid w:val="0001180D"/>
    <w:rsid w:val="000262D7"/>
    <w:rsid w:val="00034967"/>
    <w:rsid w:val="00044422"/>
    <w:rsid w:val="00062407"/>
    <w:rsid w:val="00064B38"/>
    <w:rsid w:val="000702F6"/>
    <w:rsid w:val="000829D9"/>
    <w:rsid w:val="0009099A"/>
    <w:rsid w:val="0009213D"/>
    <w:rsid w:val="000A48F6"/>
    <w:rsid w:val="000D1535"/>
    <w:rsid w:val="000D3460"/>
    <w:rsid w:val="000D5A10"/>
    <w:rsid w:val="000D62CF"/>
    <w:rsid w:val="000E1649"/>
    <w:rsid w:val="000F26A3"/>
    <w:rsid w:val="00102EA0"/>
    <w:rsid w:val="001327A0"/>
    <w:rsid w:val="00134916"/>
    <w:rsid w:val="00145FCE"/>
    <w:rsid w:val="0014608D"/>
    <w:rsid w:val="00166993"/>
    <w:rsid w:val="00174709"/>
    <w:rsid w:val="001B69B6"/>
    <w:rsid w:val="001B6D1F"/>
    <w:rsid w:val="001C60E8"/>
    <w:rsid w:val="001D2A32"/>
    <w:rsid w:val="00201A76"/>
    <w:rsid w:val="00256731"/>
    <w:rsid w:val="002609AB"/>
    <w:rsid w:val="00260C71"/>
    <w:rsid w:val="0026212D"/>
    <w:rsid w:val="002670CC"/>
    <w:rsid w:val="002678AA"/>
    <w:rsid w:val="00272817"/>
    <w:rsid w:val="00273FEC"/>
    <w:rsid w:val="00283D82"/>
    <w:rsid w:val="00284431"/>
    <w:rsid w:val="00285736"/>
    <w:rsid w:val="0028663B"/>
    <w:rsid w:val="00291697"/>
    <w:rsid w:val="002978F5"/>
    <w:rsid w:val="002A3BE1"/>
    <w:rsid w:val="002A74C0"/>
    <w:rsid w:val="002C1ABD"/>
    <w:rsid w:val="002C5F0E"/>
    <w:rsid w:val="002D1BF0"/>
    <w:rsid w:val="003043AE"/>
    <w:rsid w:val="0031006A"/>
    <w:rsid w:val="0031790E"/>
    <w:rsid w:val="00322D22"/>
    <w:rsid w:val="0033757F"/>
    <w:rsid w:val="0034438D"/>
    <w:rsid w:val="003550EE"/>
    <w:rsid w:val="003602DB"/>
    <w:rsid w:val="0036051E"/>
    <w:rsid w:val="003741E1"/>
    <w:rsid w:val="00383932"/>
    <w:rsid w:val="00395578"/>
    <w:rsid w:val="003B4982"/>
    <w:rsid w:val="003C1889"/>
    <w:rsid w:val="003C336D"/>
    <w:rsid w:val="003E0A04"/>
    <w:rsid w:val="00406854"/>
    <w:rsid w:val="00407415"/>
    <w:rsid w:val="00407A72"/>
    <w:rsid w:val="00421FE7"/>
    <w:rsid w:val="00434543"/>
    <w:rsid w:val="00465843"/>
    <w:rsid w:val="00467139"/>
    <w:rsid w:val="004671E2"/>
    <w:rsid w:val="0047668F"/>
    <w:rsid w:val="00483BA1"/>
    <w:rsid w:val="004900C8"/>
    <w:rsid w:val="00490E11"/>
    <w:rsid w:val="004B7331"/>
    <w:rsid w:val="004C0BB8"/>
    <w:rsid w:val="004C6902"/>
    <w:rsid w:val="004E1C74"/>
    <w:rsid w:val="004E31E2"/>
    <w:rsid w:val="004E37CB"/>
    <w:rsid w:val="004E768C"/>
    <w:rsid w:val="005043C0"/>
    <w:rsid w:val="00526CDC"/>
    <w:rsid w:val="00537D6B"/>
    <w:rsid w:val="00551736"/>
    <w:rsid w:val="00584D83"/>
    <w:rsid w:val="00591F70"/>
    <w:rsid w:val="005A0067"/>
    <w:rsid w:val="005C0CFD"/>
    <w:rsid w:val="005C0DF6"/>
    <w:rsid w:val="005C37BD"/>
    <w:rsid w:val="005C3B4F"/>
    <w:rsid w:val="005C4EE1"/>
    <w:rsid w:val="005C6E78"/>
    <w:rsid w:val="005E5C2E"/>
    <w:rsid w:val="0060387A"/>
    <w:rsid w:val="00607312"/>
    <w:rsid w:val="00624EBA"/>
    <w:rsid w:val="00652A06"/>
    <w:rsid w:val="00656BD1"/>
    <w:rsid w:val="0066293D"/>
    <w:rsid w:val="0068021F"/>
    <w:rsid w:val="00681D40"/>
    <w:rsid w:val="00684B87"/>
    <w:rsid w:val="006A11CE"/>
    <w:rsid w:val="006B0710"/>
    <w:rsid w:val="006B2FFC"/>
    <w:rsid w:val="006C4103"/>
    <w:rsid w:val="006D3CFA"/>
    <w:rsid w:val="006E4079"/>
    <w:rsid w:val="006E5E62"/>
    <w:rsid w:val="006E7401"/>
    <w:rsid w:val="006E797F"/>
    <w:rsid w:val="006F5D9A"/>
    <w:rsid w:val="007100BC"/>
    <w:rsid w:val="0071703B"/>
    <w:rsid w:val="00721886"/>
    <w:rsid w:val="00727452"/>
    <w:rsid w:val="00727784"/>
    <w:rsid w:val="007306C6"/>
    <w:rsid w:val="007427DF"/>
    <w:rsid w:val="0074749C"/>
    <w:rsid w:val="00756C1A"/>
    <w:rsid w:val="007571A7"/>
    <w:rsid w:val="00781101"/>
    <w:rsid w:val="00785E79"/>
    <w:rsid w:val="007A49B1"/>
    <w:rsid w:val="007C25D3"/>
    <w:rsid w:val="007C4FB3"/>
    <w:rsid w:val="007D59DA"/>
    <w:rsid w:val="007E58C6"/>
    <w:rsid w:val="00814A8E"/>
    <w:rsid w:val="00815AE9"/>
    <w:rsid w:val="008349D7"/>
    <w:rsid w:val="00835F1D"/>
    <w:rsid w:val="008402C3"/>
    <w:rsid w:val="00844F5B"/>
    <w:rsid w:val="0084623F"/>
    <w:rsid w:val="008473D8"/>
    <w:rsid w:val="00857B10"/>
    <w:rsid w:val="00882543"/>
    <w:rsid w:val="00893C6F"/>
    <w:rsid w:val="0089425D"/>
    <w:rsid w:val="00897FE0"/>
    <w:rsid w:val="008A3608"/>
    <w:rsid w:val="008A3A8F"/>
    <w:rsid w:val="008B3943"/>
    <w:rsid w:val="008B437A"/>
    <w:rsid w:val="008C0FBF"/>
    <w:rsid w:val="008C6CCD"/>
    <w:rsid w:val="008E0738"/>
    <w:rsid w:val="008E1C47"/>
    <w:rsid w:val="008F45A0"/>
    <w:rsid w:val="008F5881"/>
    <w:rsid w:val="0092003B"/>
    <w:rsid w:val="0092652A"/>
    <w:rsid w:val="009365F8"/>
    <w:rsid w:val="00940728"/>
    <w:rsid w:val="00950FCF"/>
    <w:rsid w:val="00976008"/>
    <w:rsid w:val="00986207"/>
    <w:rsid w:val="00992CB2"/>
    <w:rsid w:val="00993843"/>
    <w:rsid w:val="009A48B5"/>
    <w:rsid w:val="009C3CC6"/>
    <w:rsid w:val="009C41BB"/>
    <w:rsid w:val="009D3D6F"/>
    <w:rsid w:val="009E2E36"/>
    <w:rsid w:val="009F4294"/>
    <w:rsid w:val="00A14FEF"/>
    <w:rsid w:val="00A150C5"/>
    <w:rsid w:val="00A17A3E"/>
    <w:rsid w:val="00A2598B"/>
    <w:rsid w:val="00A30463"/>
    <w:rsid w:val="00A5180C"/>
    <w:rsid w:val="00A56BF0"/>
    <w:rsid w:val="00A672EF"/>
    <w:rsid w:val="00A907C7"/>
    <w:rsid w:val="00A94D85"/>
    <w:rsid w:val="00AA7259"/>
    <w:rsid w:val="00AB03ED"/>
    <w:rsid w:val="00AB5D62"/>
    <w:rsid w:val="00AC4085"/>
    <w:rsid w:val="00AF5606"/>
    <w:rsid w:val="00B051F3"/>
    <w:rsid w:val="00B11683"/>
    <w:rsid w:val="00B117A9"/>
    <w:rsid w:val="00B2380E"/>
    <w:rsid w:val="00B24CE0"/>
    <w:rsid w:val="00B349AE"/>
    <w:rsid w:val="00B36CCF"/>
    <w:rsid w:val="00B370D3"/>
    <w:rsid w:val="00B461AD"/>
    <w:rsid w:val="00B46766"/>
    <w:rsid w:val="00B51FB0"/>
    <w:rsid w:val="00B81BA4"/>
    <w:rsid w:val="00B91396"/>
    <w:rsid w:val="00B95CCA"/>
    <w:rsid w:val="00BA5D43"/>
    <w:rsid w:val="00BB6AFE"/>
    <w:rsid w:val="00BD428E"/>
    <w:rsid w:val="00BD70F5"/>
    <w:rsid w:val="00BE7B9C"/>
    <w:rsid w:val="00BF0229"/>
    <w:rsid w:val="00BF04FF"/>
    <w:rsid w:val="00BF7AEF"/>
    <w:rsid w:val="00C01AF5"/>
    <w:rsid w:val="00C10E3A"/>
    <w:rsid w:val="00C23A39"/>
    <w:rsid w:val="00C432B5"/>
    <w:rsid w:val="00C43F0A"/>
    <w:rsid w:val="00C46720"/>
    <w:rsid w:val="00C517A0"/>
    <w:rsid w:val="00C629E3"/>
    <w:rsid w:val="00C810F1"/>
    <w:rsid w:val="00C94106"/>
    <w:rsid w:val="00C96203"/>
    <w:rsid w:val="00CA178F"/>
    <w:rsid w:val="00CA38D8"/>
    <w:rsid w:val="00CB79E5"/>
    <w:rsid w:val="00CC1B7E"/>
    <w:rsid w:val="00CD04D1"/>
    <w:rsid w:val="00CD57BB"/>
    <w:rsid w:val="00CE188D"/>
    <w:rsid w:val="00CE4424"/>
    <w:rsid w:val="00D04DAD"/>
    <w:rsid w:val="00D217F6"/>
    <w:rsid w:val="00D27261"/>
    <w:rsid w:val="00D361FB"/>
    <w:rsid w:val="00D41E9B"/>
    <w:rsid w:val="00D75182"/>
    <w:rsid w:val="00D769A4"/>
    <w:rsid w:val="00D77D7A"/>
    <w:rsid w:val="00D83ACF"/>
    <w:rsid w:val="00D9530F"/>
    <w:rsid w:val="00D95E26"/>
    <w:rsid w:val="00DD1A3A"/>
    <w:rsid w:val="00DE493E"/>
    <w:rsid w:val="00E0543B"/>
    <w:rsid w:val="00E10F3C"/>
    <w:rsid w:val="00E34451"/>
    <w:rsid w:val="00E431A1"/>
    <w:rsid w:val="00E524C2"/>
    <w:rsid w:val="00E53F42"/>
    <w:rsid w:val="00E6290A"/>
    <w:rsid w:val="00E80696"/>
    <w:rsid w:val="00E82A23"/>
    <w:rsid w:val="00EA1FA8"/>
    <w:rsid w:val="00EA6EEF"/>
    <w:rsid w:val="00EB3D6F"/>
    <w:rsid w:val="00EC221A"/>
    <w:rsid w:val="00EC4AE7"/>
    <w:rsid w:val="00EC5991"/>
    <w:rsid w:val="00ED7486"/>
    <w:rsid w:val="00EF6D38"/>
    <w:rsid w:val="00F10A58"/>
    <w:rsid w:val="00F176A8"/>
    <w:rsid w:val="00F21A4D"/>
    <w:rsid w:val="00F34350"/>
    <w:rsid w:val="00F37816"/>
    <w:rsid w:val="00F46F09"/>
    <w:rsid w:val="00F56051"/>
    <w:rsid w:val="00F64801"/>
    <w:rsid w:val="00F65513"/>
    <w:rsid w:val="00F91EC6"/>
    <w:rsid w:val="00FB228B"/>
    <w:rsid w:val="00FB3B35"/>
    <w:rsid w:val="00FB55A6"/>
    <w:rsid w:val="00FC5B66"/>
    <w:rsid w:val="00FD15CA"/>
    <w:rsid w:val="00FE0D04"/>
    <w:rsid w:val="00FE4035"/>
    <w:rsid w:val="00FE51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F5DF6F"/>
  <w15:docId w15:val="{905B0CF1-0A94-495F-A755-97A6EC957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 w:type="paragraph" w:styleId="Revision">
    <w:name w:val="Revision"/>
    <w:hidden/>
    <w:uiPriority w:val="99"/>
    <w:semiHidden/>
    <w:rsid w:val="00DE493E"/>
    <w:rPr>
      <w:rFonts w:cs="Nunito Sans"/>
      <w:sz w:val="22"/>
      <w:szCs w:val="22"/>
      <w:lang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 w:id="1428042855">
      <w:bodyDiv w:val="1"/>
      <w:marLeft w:val="0"/>
      <w:marRight w:val="0"/>
      <w:marTop w:val="0"/>
      <w:marBottom w:val="0"/>
      <w:divBdr>
        <w:top w:val="none" w:sz="0" w:space="0" w:color="auto"/>
        <w:left w:val="none" w:sz="0" w:space="0" w:color="auto"/>
        <w:bottom w:val="none" w:sz="0" w:space="0" w:color="auto"/>
        <w:right w:val="none" w:sz="0" w:space="0" w:color="auto"/>
      </w:divBdr>
      <w:divsChild>
        <w:div w:id="65249346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outs.org.uk/volunteers/running-your-section/programme-guidance/general-activity-guidanc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scouts.org.uk/volunteers/staying-safe-and-safeguarding/risk-assessments/example-risk-assessment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0D1BB0-8D92-4905-8867-27DA56C416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1198</Words>
  <Characters>6832</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 Kelly</dc:creator>
  <cp:keywords/>
  <cp:lastModifiedBy>Ian Stocks</cp:lastModifiedBy>
  <cp:revision>4</cp:revision>
  <cp:lastPrinted>2021-02-19T11:40:00Z</cp:lastPrinted>
  <dcterms:created xsi:type="dcterms:W3CDTF">2023-07-14T10:26:00Z</dcterms:created>
  <dcterms:modified xsi:type="dcterms:W3CDTF">2025-09-03T09:06:00Z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ies>
</file>